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82" w:rsidRDefault="00D62C82" w:rsidP="00032E1F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</w:p>
    <w:p w:rsidR="004A73A5" w:rsidRPr="00B47085" w:rsidRDefault="004A73A5" w:rsidP="00B4708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  <w:r w:rsidRPr="00B47085">
        <w:rPr>
          <w:rFonts w:ascii="inherit" w:eastAsia="Times New Roman" w:hAnsi="inherit" w:cs="Times New Roman" w:hint="eastAsia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П</w:t>
      </w:r>
      <w:r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оложение </w:t>
      </w:r>
    </w:p>
    <w:p w:rsidR="00915C0A" w:rsidRDefault="00CB1BBB" w:rsidP="00B4708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  <w:r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о </w:t>
      </w:r>
      <w:r w:rsidR="00643CB9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val="en-US" w:eastAsia="ru-RU"/>
        </w:rPr>
        <w:t>V</w:t>
      </w:r>
      <w:r w:rsidR="004A73A5"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 </w:t>
      </w:r>
      <w:r w:rsidR="004A4069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М</w:t>
      </w:r>
      <w:r w:rsidR="00F57A73"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еж</w:t>
      </w:r>
      <w:r w:rsidR="004A73A5"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регионально</w:t>
      </w:r>
      <w:r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м</w:t>
      </w:r>
      <w:r w:rsidR="004A73A5"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 </w:t>
      </w:r>
      <w:r w:rsidR="00692862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заочном </w:t>
      </w:r>
      <w:r w:rsidR="004A73A5"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вокально</w:t>
      </w:r>
      <w:r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м</w:t>
      </w:r>
      <w:r w:rsidR="00C94C23"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 </w:t>
      </w:r>
      <w:r w:rsidR="004A73A5"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конкурс</w:t>
      </w:r>
      <w:r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е</w:t>
      </w:r>
      <w:r w:rsidR="00C94C23"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  </w:t>
      </w:r>
    </w:p>
    <w:p w:rsidR="00CF2F68" w:rsidRPr="00B47085" w:rsidRDefault="004A73A5" w:rsidP="00B4708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  <w:r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"</w:t>
      </w:r>
      <w:r w:rsidR="00643CB9">
        <w:rPr>
          <w:rFonts w:ascii="inherit" w:eastAsia="Times New Roman" w:hAnsi="inherit" w:cs="Times New Roman" w:hint="eastAsia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Просторы</w:t>
      </w:r>
      <w:r w:rsidR="00643CB9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 России</w:t>
      </w:r>
      <w:r w:rsidRPr="00B4708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"</w:t>
      </w:r>
    </w:p>
    <w:p w:rsidR="00CF2F68" w:rsidRPr="00B47085" w:rsidRDefault="00CF2F68" w:rsidP="00B4708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</w:p>
    <w:p w:rsidR="004A73A5" w:rsidRPr="00917B3A" w:rsidRDefault="004A73A5" w:rsidP="004A73A5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</w:p>
    <w:p w:rsidR="004A73A5" w:rsidRDefault="004A73A5" w:rsidP="00B47085">
      <w:pPr>
        <w:pStyle w:val="ae"/>
        <w:numPr>
          <w:ilvl w:val="0"/>
          <w:numId w:val="5"/>
        </w:num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B47085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Общие положения</w:t>
      </w:r>
    </w:p>
    <w:p w:rsidR="006A0034" w:rsidRPr="00B47085" w:rsidRDefault="006A0034" w:rsidP="006A0034">
      <w:pPr>
        <w:pStyle w:val="ae"/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B76535" w:rsidRDefault="00B47085" w:rsidP="00B76535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</w:t>
      </w:r>
      <w:r w:rsidR="0003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условия и порядок проведения </w:t>
      </w:r>
      <w:r w:rsidR="00643C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4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>ежрегионального</w:t>
      </w:r>
      <w:r w:rsidR="0069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заочного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вокального конкурса "</w:t>
      </w:r>
      <w:r w:rsidR="00643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Просторы России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 </w:t>
      </w:r>
      <w:r w:rsidR="006A0034" w:rsidRPr="006A003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"Конкурс")</w:t>
      </w:r>
      <w:r w:rsidR="006A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солистов </w:t>
      </w:r>
      <w:r w:rsidR="006A003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вокалистов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 и любительских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вокальных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коллективов государственных (муниципальных) учреждений культуры и дополнительного художественного образования субъектов Российской Федерации.</w:t>
      </w:r>
    </w:p>
    <w:p w:rsidR="00B47085" w:rsidRPr="00B47085" w:rsidRDefault="00B47085" w:rsidP="00B47085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32E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организует и проводит Государственное бюджетное учреждение культуры города</w:t>
      </w:r>
      <w:r w:rsidR="006A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Москвы "Дом культуры "Десна" (у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чредитель организации</w:t>
      </w:r>
      <w:r w:rsidR="006A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культуры города Москвы) при поддержке методических центров по культуре искусству города Москвы. </w:t>
      </w:r>
    </w:p>
    <w:p w:rsidR="00B47085" w:rsidRPr="00A62CB3" w:rsidRDefault="00915C0A" w:rsidP="00B47085">
      <w:pPr>
        <w:pStyle w:val="ae"/>
        <w:shd w:val="clear" w:color="auto" w:fill="FFFFFF"/>
        <w:spacing w:after="0" w:line="240" w:lineRule="auto"/>
        <w:ind w:left="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32E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7085" w:rsidRPr="00A6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Конкурсе осуществляется на платной основе. </w:t>
      </w:r>
    </w:p>
    <w:p w:rsidR="00CB1BBB" w:rsidRPr="00B47085" w:rsidRDefault="00CB1BBB" w:rsidP="00B47085">
      <w:pPr>
        <w:pStyle w:val="ae"/>
        <w:shd w:val="clear" w:color="auto" w:fill="FFFFFF"/>
        <w:spacing w:after="0" w:line="360" w:lineRule="atLeast"/>
        <w:ind w:left="0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4A73A5" w:rsidRPr="00917B3A" w:rsidRDefault="004A73A5" w:rsidP="00FB4DD6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2. Цель Конкурса</w:t>
      </w:r>
    </w:p>
    <w:p w:rsidR="00FB4DD6" w:rsidRPr="00917B3A" w:rsidRDefault="00FB4DD6" w:rsidP="00FB4DD6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4A73A5" w:rsidRPr="00917B3A" w:rsidRDefault="004A73A5" w:rsidP="00FB4DD6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2.1 </w:t>
      </w:r>
      <w:r w:rsidR="00915C0A">
        <w:rPr>
          <w:rFonts w:ascii="Times New Roman" w:eastAsia="Times New Roman" w:hAnsi="Times New Roman" w:cs="Times New Roman"/>
          <w:sz w:val="28"/>
          <w:szCs w:val="21"/>
          <w:lang w:eastAsia="ru-RU"/>
        </w:rPr>
        <w:t>П</w:t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>оддержка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915C0A">
        <w:rPr>
          <w:rFonts w:ascii="Times New Roman" w:eastAsia="Times New Roman" w:hAnsi="Times New Roman" w:cs="Times New Roman"/>
          <w:sz w:val="28"/>
          <w:szCs w:val="21"/>
          <w:lang w:eastAsia="ru-RU"/>
        </w:rPr>
        <w:t>исполнительского творчества</w:t>
      </w:r>
      <w:r w:rsidR="006A003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области вокального искусства,</w:t>
      </w:r>
      <w:r w:rsidR="008165F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8165FD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повы</w:t>
      </w:r>
      <w:r w:rsidR="008165FD">
        <w:rPr>
          <w:rFonts w:ascii="Times New Roman" w:eastAsia="Times New Roman" w:hAnsi="Times New Roman" w:cs="Times New Roman"/>
          <w:sz w:val="28"/>
          <w:szCs w:val="21"/>
          <w:lang w:eastAsia="ru-RU"/>
        </w:rPr>
        <w:t>шение</w:t>
      </w:r>
      <w:r w:rsidR="008165FD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уровня профессионального мастерства руководителей творческих коллективов, педагогов и исполнителей</w:t>
      </w:r>
      <w:r w:rsidR="008165FD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8165FD" w:rsidRPr="008165FD">
        <w:rPr>
          <w:rFonts w:ascii="Times New Roman" w:hAnsi="Times New Roman" w:cs="Times New Roman"/>
          <w:sz w:val="28"/>
          <w:szCs w:val="28"/>
        </w:rPr>
        <w:t xml:space="preserve"> </w:t>
      </w:r>
      <w:r w:rsidR="008165FD" w:rsidRPr="00917B3A">
        <w:rPr>
          <w:rFonts w:ascii="Times New Roman" w:hAnsi="Times New Roman" w:cs="Times New Roman"/>
          <w:sz w:val="28"/>
          <w:szCs w:val="28"/>
        </w:rPr>
        <w:t>созда</w:t>
      </w:r>
      <w:r w:rsidR="008165FD">
        <w:rPr>
          <w:rFonts w:ascii="Times New Roman" w:hAnsi="Times New Roman" w:cs="Times New Roman"/>
          <w:sz w:val="28"/>
          <w:szCs w:val="28"/>
        </w:rPr>
        <w:t>ние</w:t>
      </w:r>
      <w:r w:rsidR="008165FD" w:rsidRPr="00917B3A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8165FD">
        <w:rPr>
          <w:rFonts w:ascii="Times New Roman" w:hAnsi="Times New Roman" w:cs="Times New Roman"/>
          <w:sz w:val="28"/>
          <w:szCs w:val="28"/>
        </w:rPr>
        <w:t>й</w:t>
      </w:r>
      <w:r w:rsidR="00915C0A">
        <w:rPr>
          <w:rFonts w:ascii="Times New Roman" w:hAnsi="Times New Roman" w:cs="Times New Roman"/>
          <w:sz w:val="28"/>
          <w:szCs w:val="28"/>
        </w:rPr>
        <w:t xml:space="preserve"> для</w:t>
      </w:r>
      <w:r w:rsidR="006A0034">
        <w:rPr>
          <w:rFonts w:ascii="Times New Roman" w:hAnsi="Times New Roman" w:cs="Times New Roman"/>
          <w:sz w:val="28"/>
          <w:szCs w:val="28"/>
        </w:rPr>
        <w:t xml:space="preserve"> развития и реализации </w:t>
      </w:r>
      <w:r w:rsidR="00915C0A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="007241D3">
        <w:rPr>
          <w:rFonts w:ascii="Times New Roman" w:hAnsi="Times New Roman" w:cs="Times New Roman"/>
          <w:sz w:val="28"/>
          <w:szCs w:val="28"/>
        </w:rPr>
        <w:t>потенциала</w:t>
      </w:r>
    </w:p>
    <w:p w:rsidR="00D62C82" w:rsidRDefault="00D62C82" w:rsidP="00FB4DD6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D62C82" w:rsidRDefault="00D62C82" w:rsidP="00FB4DD6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4A73A5" w:rsidRDefault="008165FD" w:rsidP="00FB4DD6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3</w:t>
      </w:r>
      <w:r w:rsidR="004A73A5"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Участники Конкурса</w:t>
      </w:r>
    </w:p>
    <w:p w:rsidR="00A62CB3" w:rsidRPr="00917B3A" w:rsidRDefault="00A62CB3" w:rsidP="00FB4DD6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4A73A5" w:rsidRPr="00915C0A" w:rsidRDefault="006A0034" w:rsidP="00915C0A">
      <w:pPr>
        <w:pStyle w:val="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>4.1.</w:t>
      </w:r>
      <w:r w:rsidR="004A73A5" w:rsidRPr="00917B3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>К участию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 xml:space="preserve"> </w:t>
      </w:r>
      <w:r w:rsidR="002C6407" w:rsidRPr="00917B3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>в 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 xml:space="preserve"> </w:t>
      </w:r>
      <w:r w:rsidR="002C6407" w:rsidRPr="00917B3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>К</w:t>
      </w:r>
      <w:r w:rsidR="00915C0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>онкурсе 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 xml:space="preserve"> </w:t>
      </w:r>
      <w:r w:rsidR="00915C0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 xml:space="preserve">допускаются </w:t>
      </w:r>
      <w:r w:rsidR="00915C0A" w:rsidRPr="00915C0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>самодеятельные и профессиональные коллективы, ансамбли, солисты культурно-досуговых учреждений, детских школ искусств, детских музыкальных школ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>,</w:t>
      </w:r>
      <w:r w:rsidR="00915C0A" w:rsidRPr="00915C0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 xml:space="preserve"> средних общеобразовательных школ и иных учебных заведений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1"/>
          <w:lang w:eastAsia="ru-RU"/>
        </w:rPr>
        <w:t>.</w:t>
      </w:r>
    </w:p>
    <w:p w:rsidR="00643CB9" w:rsidRPr="00917B3A" w:rsidRDefault="00643CB9" w:rsidP="00B47085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4A73A5" w:rsidRPr="00917B3A" w:rsidRDefault="008165FD" w:rsidP="000444D7">
      <w:pPr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4</w:t>
      </w:r>
      <w:r w:rsidR="002C6407" w:rsidRPr="00917B3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 Номинации Конкурса</w:t>
      </w:r>
    </w:p>
    <w:p w:rsidR="00643CB9" w:rsidRPr="00917B3A" w:rsidRDefault="004A73A5" w:rsidP="009F03AC">
      <w:pPr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1.</w:t>
      </w:r>
      <w:r w:rsidR="000444D7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Академическое пение (солисты, дуэт</w:t>
      </w:r>
      <w:r w:rsidR="006A0034">
        <w:rPr>
          <w:rFonts w:ascii="Times New Roman" w:eastAsia="Times New Roman" w:hAnsi="Times New Roman" w:cs="Times New Roman"/>
          <w:sz w:val="28"/>
          <w:szCs w:val="21"/>
          <w:lang w:eastAsia="ru-RU"/>
        </w:rPr>
        <w:t>ы, трио и ансамбли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);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2.  Народное пение (солисты, дуэт</w:t>
      </w:r>
      <w:r w:rsidR="006A0034">
        <w:rPr>
          <w:rFonts w:ascii="Times New Roman" w:eastAsia="Times New Roman" w:hAnsi="Times New Roman" w:cs="Times New Roman"/>
          <w:sz w:val="28"/>
          <w:szCs w:val="21"/>
          <w:lang w:eastAsia="ru-RU"/>
        </w:rPr>
        <w:t>ы, трио и ансамбли);</w:t>
      </w:r>
      <w:r w:rsidR="006A0034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3.  Фольклорное пение (солисты и ансамбли)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4.  Эстрадное пение (солисты, дуэт</w:t>
      </w:r>
      <w:r w:rsidR="006A0034">
        <w:rPr>
          <w:rFonts w:ascii="Times New Roman" w:eastAsia="Times New Roman" w:hAnsi="Times New Roman" w:cs="Times New Roman"/>
          <w:sz w:val="28"/>
          <w:szCs w:val="21"/>
          <w:lang w:eastAsia="ru-RU"/>
        </w:rPr>
        <w:t>ы, трио и ансамбли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);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5.  </w:t>
      </w:r>
      <w:r w:rsidR="000444D7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Поющий 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педагог (солисты);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6.  Учитель-ученик (дуэт, трио).</w:t>
      </w:r>
      <w:r w:rsidR="00643CB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                                                                  7. Руководитель творческого коллектива </w:t>
      </w:r>
    </w:p>
    <w:p w:rsidR="00311096" w:rsidRPr="006A0034" w:rsidRDefault="00311096" w:rsidP="00FB4DD6">
      <w:pPr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8165FD">
        <w:rPr>
          <w:rFonts w:ascii="Times New Roman" w:eastAsia="Times New Roman" w:hAnsi="Times New Roman" w:cs="Times New Roman"/>
          <w:sz w:val="28"/>
          <w:szCs w:val="21"/>
          <w:lang w:eastAsia="ru-RU"/>
        </w:rPr>
        <w:t>Каждый коллектив</w:t>
      </w:r>
      <w:r w:rsidR="00915C0A">
        <w:rPr>
          <w:rFonts w:ascii="Times New Roman" w:eastAsia="Times New Roman" w:hAnsi="Times New Roman" w:cs="Times New Roman"/>
          <w:sz w:val="28"/>
          <w:szCs w:val="21"/>
          <w:lang w:eastAsia="ru-RU"/>
        </w:rPr>
        <w:t>/участник</w:t>
      </w:r>
      <w:r w:rsidRPr="008165F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может принять участие в нескольких номинациях</w:t>
      </w:r>
      <w:r w:rsidR="006A0034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320C71" w:rsidRPr="00917B3A" w:rsidRDefault="00320C71" w:rsidP="00FB4DD6">
      <w:pPr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На конкурс выставляются 1 или 2 произведения в любом направлении данной номинации, общей продолжительностью не более 9 минут. Видеозапись отправляется в любом формате</w:t>
      </w:r>
      <w:r w:rsidR="006A0034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том числе допускается ссылка на </w:t>
      </w:r>
      <w:r w:rsidRP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>You Tube</w:t>
      </w:r>
      <w:r w:rsidR="006A003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облака сервисов Яндекс и Май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л</w:t>
      </w:r>
    </w:p>
    <w:p w:rsidR="004A73A5" w:rsidRPr="00917B3A" w:rsidRDefault="008165FD" w:rsidP="00D47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5</w:t>
      </w:r>
      <w:r w:rsidR="004A73A5"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Возрастные категории:</w:t>
      </w:r>
    </w:p>
    <w:p w:rsidR="004A73A5" w:rsidRPr="00917B3A" w:rsidRDefault="004A73A5" w:rsidP="00B47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I - до 7 лет</w:t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B47085" w:rsidRP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 w:rsidRP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 w:rsidRP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 w:rsidRP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 w:rsidRP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 w:rsidRP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 w:rsidRP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 w:rsidRP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 w:rsidRP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 w:rsidRP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 w:rsidRP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  <w:t xml:space="preserve">     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II - с 8 до 10 лет</w:t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III - с 11 до 13 лет</w:t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IV - с 14 до 15 лет</w:t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V- с 16 до 18 лет</w:t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VI- старше 18 лет</w:t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="00B47085" w:rsidRP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B47085" w:rsidRP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</w:t>
      </w:r>
      <w:r w:rsidR="00B4708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VII-смешанная возрастная категория</w:t>
      </w:r>
      <w:r w:rsidR="00B47085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4A73A5" w:rsidRPr="00917B3A" w:rsidRDefault="008165FD" w:rsidP="008865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6</w:t>
      </w:r>
      <w:r w:rsidR="004A73A5"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Техническое оснащение.</w:t>
      </w:r>
    </w:p>
    <w:p w:rsidR="004A73A5" w:rsidRPr="00917B3A" w:rsidRDefault="008165FD" w:rsidP="006A0034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.1.      Участники всех номинации могут исполнять конкурсные произведения:</w:t>
      </w:r>
    </w:p>
    <w:p w:rsidR="004A73A5" w:rsidRPr="00917B3A" w:rsidRDefault="004A73A5" w:rsidP="006A0034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-     </w:t>
      </w:r>
      <w:r w:rsidR="004A406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 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4A4069">
        <w:rPr>
          <w:rFonts w:ascii="Times New Roman" w:eastAsia="Times New Roman" w:hAnsi="Times New Roman" w:cs="Times New Roman"/>
          <w:sz w:val="28"/>
          <w:szCs w:val="21"/>
          <w:lang w:eastAsia="ru-RU"/>
        </w:rPr>
        <w:t>«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живым</w:t>
      </w:r>
      <w:r w:rsidR="004A4069"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музыкальным сопровождением;</w:t>
      </w:r>
    </w:p>
    <w:p w:rsidR="00915C0A" w:rsidRDefault="002C3028" w:rsidP="006A0034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    </w:t>
      </w:r>
      <w:r w:rsidR="0088657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под фонограмму "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минус один</w:t>
      </w:r>
      <w:r w:rsidR="0088657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                                              </w:t>
      </w:r>
      <w:r w:rsidR="00915C0A">
        <w:rPr>
          <w:rFonts w:ascii="Times New Roman" w:eastAsia="Times New Roman" w:hAnsi="Times New Roman" w:cs="Times New Roman"/>
          <w:sz w:val="28"/>
          <w:szCs w:val="21"/>
          <w:lang w:eastAsia="ru-RU"/>
        </w:rPr>
        <w:t>З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апрещается использование фонограмм низкого технического уровня. </w:t>
      </w:r>
    </w:p>
    <w:p w:rsidR="004A73A5" w:rsidRDefault="004A73A5" w:rsidP="00915C0A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Разрешается использов</w:t>
      </w:r>
      <w:r w:rsidR="004A4069">
        <w:rPr>
          <w:rFonts w:ascii="Times New Roman" w:eastAsia="Times New Roman" w:hAnsi="Times New Roman" w:cs="Times New Roman"/>
          <w:sz w:val="28"/>
          <w:szCs w:val="21"/>
          <w:lang w:eastAsia="ru-RU"/>
        </w:rPr>
        <w:t>ание фонограмм с записанными бэк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-вокальными партиями только в кульминации произведения. За качество звучания</w:t>
      </w:r>
      <w:r w:rsidR="008165F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фонограммы "минус один"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конкурсант несет полную ответственность.</w:t>
      </w:r>
    </w:p>
    <w:p w:rsidR="00032E1F" w:rsidRPr="00917B3A" w:rsidRDefault="00032E1F" w:rsidP="00A62CB3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4A73A5" w:rsidRPr="00917B3A" w:rsidRDefault="008165FD" w:rsidP="00886575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7</w:t>
      </w:r>
      <w:r w:rsidR="00FB2C8D" w:rsidRPr="00917B3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 Жюри</w:t>
      </w:r>
      <w:r w:rsidR="004B2D3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и </w:t>
      </w:r>
      <w:r w:rsidR="00915C0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</w:t>
      </w:r>
      <w:r w:rsidR="004B2D3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</w:t>
      </w:r>
      <w:r w:rsidR="00915C0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</w:t>
      </w:r>
      <w:r w:rsidR="004B2D3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комитет</w:t>
      </w:r>
    </w:p>
    <w:p w:rsidR="00643CB9" w:rsidRDefault="008165FD" w:rsidP="006A0034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</w:t>
      </w:r>
      <w:r w:rsidR="00E83D11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915C0A">
        <w:rPr>
          <w:rFonts w:ascii="Times New Roman" w:eastAsia="Times New Roman" w:hAnsi="Times New Roman" w:cs="Times New Roman"/>
          <w:sz w:val="28"/>
          <w:szCs w:val="21"/>
          <w:lang w:eastAsia="ru-RU"/>
        </w:rPr>
        <w:t>1. Состав Ж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юри, во главе с председателем, формируется и утв</w:t>
      </w:r>
      <w:r w:rsidR="00915C0A">
        <w:rPr>
          <w:rFonts w:ascii="Times New Roman" w:eastAsia="Times New Roman" w:hAnsi="Times New Roman" w:cs="Times New Roman"/>
          <w:sz w:val="28"/>
          <w:szCs w:val="21"/>
          <w:lang w:eastAsia="ru-RU"/>
        </w:rPr>
        <w:t>ерждается О</w:t>
      </w:r>
      <w:r w:rsidR="007C5331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ргкомитетом Конкурса</w:t>
      </w:r>
      <w:r w:rsidR="00915C0A">
        <w:rPr>
          <w:rFonts w:ascii="Times New Roman" w:eastAsia="Times New Roman" w:hAnsi="Times New Roman" w:cs="Times New Roman"/>
          <w:sz w:val="28"/>
          <w:szCs w:val="21"/>
          <w:lang w:eastAsia="ru-RU"/>
        </w:rPr>
        <w:t>. В состав Ж</w:t>
      </w:r>
      <w:r w:rsidR="00DA601F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юри входят</w:t>
      </w:r>
      <w:r w:rsidR="004A73A5" w:rsidRPr="00917B3A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DA601F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педагоги, 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методисты, приглашенные специалисты по вокальному и музыкальному искусству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, в том числе из ведущих ВУЗов Москвы</w:t>
      </w:r>
      <w:r w:rsidR="004A73A5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915C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3E0B1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Председатель </w:t>
      </w:r>
      <w:r w:rsidR="00643CB9" w:rsidRPr="00643CB9">
        <w:rPr>
          <w:rFonts w:ascii="Times New Roman" w:eastAsia="Times New Roman" w:hAnsi="Times New Roman" w:cs="Times New Roman"/>
          <w:sz w:val="28"/>
          <w:szCs w:val="21"/>
          <w:lang w:eastAsia="ru-RU"/>
        </w:rPr>
        <w:t>солистка Московского</w:t>
      </w:r>
      <w:r w:rsidR="00643CB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643CB9" w:rsidRPr="00643CB9">
        <w:rPr>
          <w:rFonts w:ascii="Times New Roman" w:eastAsia="Times New Roman" w:hAnsi="Times New Roman" w:cs="Times New Roman"/>
          <w:sz w:val="28"/>
          <w:szCs w:val="21"/>
          <w:lang w:eastAsia="ru-RU"/>
        </w:rPr>
        <w:t>Государственного Академического Камерного хора под</w:t>
      </w:r>
      <w:r w:rsidR="00643CB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643CB9" w:rsidRPr="00643CB9">
        <w:rPr>
          <w:rFonts w:ascii="Times New Roman" w:eastAsia="Times New Roman" w:hAnsi="Times New Roman" w:cs="Times New Roman"/>
          <w:sz w:val="28"/>
          <w:szCs w:val="21"/>
          <w:lang w:eastAsia="ru-RU"/>
        </w:rPr>
        <w:t>руководством В.Н. Минина</w:t>
      </w:r>
      <w:r w:rsidR="00643CB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6A0034" w:rsidRPr="006A003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Ирина Николаевна </w:t>
      </w:r>
      <w:r w:rsidR="00643CB9">
        <w:rPr>
          <w:rFonts w:ascii="Times New Roman" w:eastAsia="Times New Roman" w:hAnsi="Times New Roman" w:cs="Times New Roman"/>
          <w:sz w:val="28"/>
          <w:szCs w:val="21"/>
          <w:lang w:eastAsia="ru-RU"/>
        </w:rPr>
        <w:t>Сыромятникова</w:t>
      </w:r>
      <w:r w:rsidR="006A0034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643CB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4B2D3D" w:rsidRDefault="008165FD" w:rsidP="00643CB9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</w:t>
      </w:r>
      <w:r w:rsidR="00915C0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D41F3B"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 w:rsidR="00915C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О</w:t>
      </w:r>
      <w:r w:rsidR="004B2D3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ргкомитет конкурса входят : </w:t>
      </w:r>
    </w:p>
    <w:p w:rsidR="00B47085" w:rsidRPr="00F44A61" w:rsidRDefault="00B47085" w:rsidP="00311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Медведев Евгений Викторович - </w:t>
      </w:r>
      <w:r w:rsidR="006A0034">
        <w:rPr>
          <w:rFonts w:ascii="Times New Roman" w:eastAsia="Times New Roman" w:hAnsi="Times New Roman" w:cs="Times New Roman"/>
          <w:sz w:val="28"/>
          <w:szCs w:val="21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очётный работник культуры города Москвы (председатель);</w:t>
      </w:r>
    </w:p>
    <w:p w:rsidR="00B47085" w:rsidRDefault="00B47085" w:rsidP="00311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E7BA3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Ясенцев Евгений Михайлович –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заведующий отделом массовых мероприятий и концертной деятельности ГБУК г. Москвы "ДК "Десна"</w:t>
      </w:r>
    </w:p>
    <w:p w:rsidR="00B47085" w:rsidRDefault="00B47085" w:rsidP="00311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Воронова Екатерина Юрьевна – руководитель Ведущих творческих коллективов города М</w:t>
      </w:r>
      <w:r w:rsidR="006A0034">
        <w:rPr>
          <w:rFonts w:ascii="Times New Roman" w:eastAsia="Times New Roman" w:hAnsi="Times New Roman" w:cs="Times New Roman"/>
          <w:sz w:val="28"/>
          <w:szCs w:val="21"/>
          <w:lang w:eastAsia="ru-RU"/>
        </w:rPr>
        <w:t>осквы по вокальному направлению.</w:t>
      </w:r>
    </w:p>
    <w:p w:rsidR="004A73A5" w:rsidRPr="00917B3A" w:rsidRDefault="008165FD" w:rsidP="00915C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8</w:t>
      </w:r>
      <w:r w:rsidR="00E864CA"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Критерии оценки</w:t>
      </w:r>
    </w:p>
    <w:p w:rsidR="004A73A5" w:rsidRPr="00917B3A" w:rsidRDefault="004A73A5" w:rsidP="006A0034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  <w:r w:rsidR="008165FD">
        <w:rPr>
          <w:rFonts w:ascii="Times New Roman" w:eastAsia="Times New Roman" w:hAnsi="Times New Roman" w:cs="Times New Roman"/>
          <w:sz w:val="28"/>
          <w:szCs w:val="21"/>
          <w:lang w:eastAsia="ru-RU"/>
        </w:rPr>
        <w:t>8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.1</w:t>
      </w:r>
      <w:r w:rsidR="001F1FD6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Конкурсную программу оценивает Жюр</w:t>
      </w:r>
      <w:r w:rsidR="006A003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и. При выставлении оценок будет 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учитываться: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- техника исполнения, музыкальность, э</w:t>
      </w:r>
      <w:r w:rsidR="006A0034">
        <w:rPr>
          <w:rFonts w:ascii="Times New Roman" w:eastAsia="Times New Roman" w:hAnsi="Times New Roman" w:cs="Times New Roman"/>
          <w:sz w:val="28"/>
          <w:szCs w:val="21"/>
          <w:lang w:eastAsia="ru-RU"/>
        </w:rPr>
        <w:t>моциональность, выразительность;</w:t>
      </w:r>
    </w:p>
    <w:p w:rsidR="004A73A5" w:rsidRPr="00917B3A" w:rsidRDefault="004A73A5" w:rsidP="006A0034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- чистота интонирования, культура звука, понимание стиля;</w:t>
      </w:r>
    </w:p>
    <w:p w:rsidR="009D2EAB" w:rsidRDefault="004A73A5" w:rsidP="006A0034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- репертуар, который должен быть качественным и соответствовать возрасту исполнителя;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- уровень ансамблевой подготовки коллектива;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- художественная трактовка музыкального произведения, артистичность, сценический костюм, культура сцены;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- соблюдение требований по положению конкурса, общее впечатление.</w:t>
      </w:r>
    </w:p>
    <w:p w:rsidR="00643CB9" w:rsidRDefault="00643CB9" w:rsidP="003E0B10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8.2. В номинации "Руководитель творческого коллектива" при выставлении оценки непосредственно руководителю</w:t>
      </w:r>
      <w:r w:rsidR="0005770A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коллектив или солист </w:t>
      </w:r>
      <w:r w:rsidR="000577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которого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представлен на видео будет учитываться: </w:t>
      </w:r>
    </w:p>
    <w:p w:rsidR="00643CB9" w:rsidRDefault="00643CB9" w:rsidP="003E0B10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-уровень подготовки коллектива (солиста);</w:t>
      </w:r>
    </w:p>
    <w:p w:rsidR="00643CB9" w:rsidRDefault="00643CB9" w:rsidP="003E0B10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Pr="00643CB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художественная трактовка музыкального произведения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643CB9" w:rsidRDefault="00643CB9" w:rsidP="003E0B10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-артистичность;</w:t>
      </w:r>
    </w:p>
    <w:p w:rsidR="00643CB9" w:rsidRDefault="00643CB9" w:rsidP="003E0B10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-сценический костюм;</w:t>
      </w:r>
    </w:p>
    <w:p w:rsidR="00643CB9" w:rsidRDefault="00643CB9" w:rsidP="003E0B10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культура сцены;</w:t>
      </w:r>
    </w:p>
    <w:p w:rsidR="00643CB9" w:rsidRPr="00917B3A" w:rsidRDefault="00643CB9" w:rsidP="003E0B10">
      <w:pPr>
        <w:spacing w:after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-репертуар.</w:t>
      </w:r>
    </w:p>
    <w:p w:rsidR="004A73A5" w:rsidRPr="00917B3A" w:rsidRDefault="008165FD" w:rsidP="00133ED5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9</w:t>
      </w:r>
      <w:r w:rsidR="009807F3"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. </w:t>
      </w:r>
      <w:r w:rsidR="00E864CA"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Призы и награды</w:t>
      </w:r>
    </w:p>
    <w:p w:rsidR="007E5FAE" w:rsidRPr="00917B3A" w:rsidRDefault="008165FD" w:rsidP="00915C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74A0B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4A73A5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Участникам, наиболее проявившим себя в конкурсных выступлениях</w:t>
      </w:r>
      <w:r w:rsidR="000577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присваиваются звания </w:t>
      </w:r>
      <w:r w:rsidR="004A73A5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Лауреата I, II</w:t>
      </w:r>
      <w:r w:rsidR="00165FED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III </w:t>
      </w:r>
      <w:r w:rsidR="004A73A5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степеней, а также звания Дипломанта.</w:t>
      </w:r>
      <w:r w:rsidR="004A73A5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649BE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A73A5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 из обладателей</w:t>
      </w:r>
      <w:r w:rsidR="00A649BE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73A5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набравшему наибольшее количество голосов</w:t>
      </w:r>
      <w:r w:rsidR="00A649BE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жюри, присваивается Г</w:t>
      </w:r>
      <w:r w:rsidR="002C3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</w:t>
      </w:r>
      <w:r w:rsidR="00A649BE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C30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A73A5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01E" w:rsidRPr="00917B3A" w:rsidRDefault="008165FD" w:rsidP="00915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E5FAE" w:rsidRPr="00917B3A">
        <w:rPr>
          <w:rFonts w:ascii="Times New Roman" w:hAnsi="Times New Roman" w:cs="Times New Roman"/>
          <w:sz w:val="28"/>
          <w:szCs w:val="28"/>
        </w:rPr>
        <w:t>.</w:t>
      </w:r>
      <w:r w:rsidR="0020101E" w:rsidRPr="00917B3A">
        <w:rPr>
          <w:rFonts w:ascii="Times New Roman" w:hAnsi="Times New Roman" w:cs="Times New Roman"/>
          <w:sz w:val="28"/>
          <w:szCs w:val="28"/>
        </w:rPr>
        <w:t>3</w:t>
      </w:r>
      <w:r w:rsidR="00B440F4" w:rsidRPr="00917B3A">
        <w:rPr>
          <w:rFonts w:ascii="Times New Roman" w:hAnsi="Times New Roman" w:cs="Times New Roman"/>
          <w:sz w:val="28"/>
          <w:szCs w:val="28"/>
        </w:rPr>
        <w:t>.</w:t>
      </w:r>
      <w:r w:rsidR="007E5FAE" w:rsidRPr="00917B3A">
        <w:rPr>
          <w:rFonts w:ascii="Times New Roman" w:hAnsi="Times New Roman" w:cs="Times New Roman"/>
          <w:sz w:val="28"/>
          <w:szCs w:val="28"/>
        </w:rPr>
        <w:t xml:space="preserve"> </w:t>
      </w:r>
      <w:r w:rsidR="0020101E" w:rsidRPr="00917B3A">
        <w:rPr>
          <w:rFonts w:ascii="Times New Roman" w:hAnsi="Times New Roman" w:cs="Times New Roman"/>
          <w:sz w:val="28"/>
          <w:szCs w:val="28"/>
        </w:rPr>
        <w:t>Специальные</w:t>
      </w:r>
      <w:r w:rsidR="007E5FAE" w:rsidRPr="00917B3A">
        <w:rPr>
          <w:rFonts w:ascii="Times New Roman" w:hAnsi="Times New Roman" w:cs="Times New Roman"/>
          <w:sz w:val="28"/>
          <w:szCs w:val="28"/>
        </w:rPr>
        <w:t xml:space="preserve"> призы, подарки от спонсоров, партнеров Конкурса. распределяются только между конкурсантами, занявшими призовые места.</w:t>
      </w:r>
    </w:p>
    <w:p w:rsidR="004A73A5" w:rsidRDefault="008165FD" w:rsidP="00915C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440F4" w:rsidRPr="00917B3A">
        <w:rPr>
          <w:rFonts w:ascii="Times New Roman" w:hAnsi="Times New Roman" w:cs="Times New Roman"/>
          <w:sz w:val="28"/>
          <w:szCs w:val="28"/>
        </w:rPr>
        <w:t>.</w:t>
      </w:r>
      <w:r w:rsidR="00D41F3B">
        <w:rPr>
          <w:rFonts w:ascii="Times New Roman" w:hAnsi="Times New Roman" w:cs="Times New Roman"/>
          <w:sz w:val="28"/>
          <w:szCs w:val="28"/>
        </w:rPr>
        <w:t>4</w:t>
      </w:r>
      <w:r w:rsidR="00B440F4" w:rsidRPr="00917B3A">
        <w:rPr>
          <w:rFonts w:ascii="Times New Roman" w:hAnsi="Times New Roman" w:cs="Times New Roman"/>
          <w:sz w:val="28"/>
          <w:szCs w:val="28"/>
        </w:rPr>
        <w:t>. Все руководители участников получают Благодарственные письма.</w:t>
      </w:r>
      <w:r w:rsidR="004A73A5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1FD6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1F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1FD6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73A5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оставляет за собой право присуждать специальные дипломы за особое отличие в и</w:t>
      </w:r>
      <w:r w:rsidR="00643C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сполнении конкурсной программы.</w:t>
      </w:r>
    </w:p>
    <w:p w:rsidR="00032E1F" w:rsidRDefault="00032E1F" w:rsidP="00915C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70A" w:rsidRDefault="0005770A" w:rsidP="00915C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1F" w:rsidRPr="00917B3A" w:rsidRDefault="00032E1F" w:rsidP="00915C0A">
      <w:pPr>
        <w:spacing w:after="0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40008F" w:rsidRDefault="0040008F" w:rsidP="003114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311435" w:rsidRDefault="00311435" w:rsidP="003114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lastRenderedPageBreak/>
        <w:t>1</w:t>
      </w:r>
      <w:r w:rsidR="008165FD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0</w:t>
      </w: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Условия участия в Конкурсе</w:t>
      </w:r>
    </w:p>
    <w:p w:rsidR="00311435" w:rsidRPr="00917B3A" w:rsidRDefault="00311435" w:rsidP="003114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311435" w:rsidRPr="00957C15" w:rsidRDefault="00311435" w:rsidP="0031143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7C15">
        <w:rPr>
          <w:rFonts w:ascii="Times New Roman" w:hAnsi="Times New Roman" w:cs="Times New Roman"/>
          <w:sz w:val="28"/>
          <w:szCs w:val="28"/>
        </w:rPr>
        <w:t>1</w:t>
      </w:r>
      <w:r w:rsidR="008165FD">
        <w:rPr>
          <w:rFonts w:ascii="Times New Roman" w:hAnsi="Times New Roman" w:cs="Times New Roman"/>
          <w:sz w:val="28"/>
          <w:szCs w:val="28"/>
        </w:rPr>
        <w:t>0</w:t>
      </w:r>
      <w:r w:rsidRPr="00957C15">
        <w:rPr>
          <w:rFonts w:ascii="Times New Roman" w:hAnsi="Times New Roman" w:cs="Times New Roman"/>
          <w:sz w:val="28"/>
          <w:szCs w:val="28"/>
        </w:rPr>
        <w:t>.1. Расходы по организации и проведению Конкурса осуществляются за счёт Организатора и организационного взно</w:t>
      </w:r>
      <w:r w:rsidR="0005770A">
        <w:rPr>
          <w:rFonts w:ascii="Times New Roman" w:hAnsi="Times New Roman" w:cs="Times New Roman"/>
          <w:sz w:val="28"/>
          <w:szCs w:val="28"/>
        </w:rPr>
        <w:t xml:space="preserve">са участников Конкурса. Так же </w:t>
      </w:r>
      <w:r w:rsidRPr="00957C15">
        <w:rPr>
          <w:rFonts w:ascii="Times New Roman" w:hAnsi="Times New Roman" w:cs="Times New Roman"/>
          <w:sz w:val="28"/>
          <w:szCs w:val="28"/>
        </w:rPr>
        <w:t>допускается использование привлеченных средств и благотворительных взносов. Сумма организационного взноса участника включает расходы: на материально-техническое обеспечение конкурсной программы; изготовление дипломов и благодарственных писем; административные расходы; проведение рекламной кампании; другие расходы, связанные с проведением Конкурса.</w:t>
      </w:r>
    </w:p>
    <w:p w:rsidR="00311435" w:rsidRPr="00957C15" w:rsidRDefault="00311435" w:rsidP="0031143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11435" w:rsidRDefault="00311435" w:rsidP="0031143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7C15">
        <w:rPr>
          <w:rFonts w:ascii="Times New Roman" w:hAnsi="Times New Roman" w:cs="Times New Roman"/>
          <w:sz w:val="28"/>
          <w:szCs w:val="28"/>
        </w:rPr>
        <w:t>1</w:t>
      </w:r>
      <w:r w:rsidR="008165FD">
        <w:rPr>
          <w:rFonts w:ascii="Times New Roman" w:hAnsi="Times New Roman" w:cs="Times New Roman"/>
          <w:sz w:val="28"/>
          <w:szCs w:val="28"/>
        </w:rPr>
        <w:t>0</w:t>
      </w:r>
      <w:r w:rsidRPr="00957C15">
        <w:rPr>
          <w:rFonts w:ascii="Times New Roman" w:hAnsi="Times New Roman" w:cs="Times New Roman"/>
          <w:sz w:val="28"/>
          <w:szCs w:val="28"/>
        </w:rPr>
        <w:t xml:space="preserve">.2. Конкурсант для участия в Конкурсе обязан оплатить организационный взнос за оказываемую услугу "Организация и проведение </w:t>
      </w:r>
      <w:r w:rsidR="00643CB9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Межрегионального </w:t>
      </w:r>
      <w:r w:rsidR="00D41F3B">
        <w:rPr>
          <w:rFonts w:ascii="Times New Roman" w:hAnsi="Times New Roman" w:cs="Times New Roman"/>
          <w:sz w:val="28"/>
          <w:szCs w:val="28"/>
        </w:rPr>
        <w:t xml:space="preserve">заочного </w:t>
      </w:r>
      <w:r>
        <w:rPr>
          <w:rFonts w:ascii="Times New Roman" w:hAnsi="Times New Roman" w:cs="Times New Roman"/>
          <w:sz w:val="28"/>
          <w:szCs w:val="28"/>
        </w:rPr>
        <w:t>вокального конкурса "</w:t>
      </w:r>
      <w:r w:rsidR="00643CB9">
        <w:rPr>
          <w:rFonts w:ascii="Times New Roman" w:hAnsi="Times New Roman" w:cs="Times New Roman"/>
          <w:sz w:val="28"/>
          <w:szCs w:val="28"/>
        </w:rPr>
        <w:t>Просторы России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57C15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Прейскурантом платных услуг, предоставля</w:t>
      </w:r>
      <w:r>
        <w:rPr>
          <w:rFonts w:ascii="Times New Roman" w:hAnsi="Times New Roman" w:cs="Times New Roman"/>
          <w:sz w:val="28"/>
          <w:szCs w:val="28"/>
        </w:rPr>
        <w:t>емых ГБУК г. Москвы "Дом культуры  "Десна".</w:t>
      </w:r>
    </w:p>
    <w:p w:rsidR="0040008F" w:rsidRDefault="0040008F" w:rsidP="0031143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65FD" w:rsidRDefault="008165FD" w:rsidP="0031143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10.3. 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все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представленные на Конкурс 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>работы авторы дают свое согласие на показ, публикацию и эфирную трансляци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ю работ при предоставлении з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>аявки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E30A18" w:rsidRDefault="00E30A18" w:rsidP="00643CB9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11435" w:rsidRDefault="00311435" w:rsidP="0031143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№1. Стоимость организационного взноса участника Конкурса .</w:t>
      </w:r>
    </w:p>
    <w:p w:rsidR="00692862" w:rsidRDefault="00692862" w:rsidP="0031143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2862" w:rsidRDefault="00692862" w:rsidP="0031143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организационного взноса входит исполнение одного или двух  номеров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903"/>
        <w:gridCol w:w="2965"/>
        <w:gridCol w:w="5170"/>
      </w:tblGrid>
      <w:tr w:rsidR="00311435" w:rsidTr="0005770A">
        <w:trPr>
          <w:trHeight w:val="594"/>
        </w:trPr>
        <w:tc>
          <w:tcPr>
            <w:tcW w:w="903" w:type="dxa"/>
          </w:tcPr>
          <w:p w:rsidR="00311435" w:rsidRPr="00957C15" w:rsidRDefault="00311435" w:rsidP="00EF6FBD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 xml:space="preserve">    </w:t>
            </w:r>
            <w:r w:rsidRPr="00957C15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№</w:t>
            </w:r>
          </w:p>
        </w:tc>
        <w:tc>
          <w:tcPr>
            <w:tcW w:w="2965" w:type="dxa"/>
          </w:tcPr>
          <w:p w:rsidR="00311435" w:rsidRPr="00BA06F9" w:rsidRDefault="00311435" w:rsidP="00EF6FBD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Название номинации</w:t>
            </w:r>
          </w:p>
        </w:tc>
        <w:tc>
          <w:tcPr>
            <w:tcW w:w="5170" w:type="dxa"/>
          </w:tcPr>
          <w:p w:rsidR="00311435" w:rsidRDefault="00311435" w:rsidP="00EF6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Стоимость организационного взноса за участие в отдельных номинациях</w:t>
            </w:r>
          </w:p>
          <w:p w:rsidR="00311435" w:rsidRPr="006A450C" w:rsidRDefault="00311435" w:rsidP="00EF6F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( за два исполняемых номера)</w:t>
            </w:r>
          </w:p>
        </w:tc>
      </w:tr>
      <w:tr w:rsidR="00311435" w:rsidTr="0005770A">
        <w:trPr>
          <w:trHeight w:val="2126"/>
        </w:trPr>
        <w:tc>
          <w:tcPr>
            <w:tcW w:w="903" w:type="dxa"/>
          </w:tcPr>
          <w:p w:rsidR="00311435" w:rsidRPr="00957C15" w:rsidRDefault="00311435" w:rsidP="00311435">
            <w:pPr>
              <w:pStyle w:val="ae"/>
              <w:numPr>
                <w:ilvl w:val="0"/>
                <w:numId w:val="7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2965" w:type="dxa"/>
          </w:tcPr>
          <w:p w:rsidR="00311435" w:rsidRDefault="00311435" w:rsidP="00311435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917B3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Академическое пение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</w:t>
            </w:r>
            <w:r w:rsidRPr="00917B3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</w:r>
            <w:r w:rsidRPr="00917B3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Народное пение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</w:t>
            </w:r>
            <w:r w:rsidRPr="00917B3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  <w:t>Фольклорное пение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</w:t>
            </w:r>
            <w:r w:rsidRPr="00917B3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  <w:r w:rsidRPr="00917B3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Эстрадное пение;</w:t>
            </w:r>
            <w:r w:rsidRPr="00917B3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br/>
            </w:r>
          </w:p>
        </w:tc>
        <w:tc>
          <w:tcPr>
            <w:tcW w:w="5170" w:type="dxa"/>
          </w:tcPr>
          <w:p w:rsidR="00311435" w:rsidRDefault="00692862" w:rsidP="00311435">
            <w:pPr>
              <w:pStyle w:val="ae"/>
              <w:numPr>
                <w:ilvl w:val="0"/>
                <w:numId w:val="6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Соло – </w:t>
            </w:r>
            <w:r w:rsidR="00643CB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7</w:t>
            </w:r>
            <w:r w:rsidR="00032E1F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5</w:t>
            </w:r>
            <w:r w:rsidR="00311435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</w:p>
          <w:p w:rsidR="00311435" w:rsidRDefault="00311435" w:rsidP="00311435">
            <w:pPr>
              <w:pStyle w:val="ae"/>
              <w:numPr>
                <w:ilvl w:val="0"/>
                <w:numId w:val="6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Дуэт – </w:t>
            </w:r>
            <w:r w:rsidR="00643CB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11</w:t>
            </w:r>
            <w:r w:rsidR="00032E1F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5</w:t>
            </w:r>
            <w:r w:rsidR="00643CB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рублей</w:t>
            </w:r>
          </w:p>
          <w:p w:rsidR="00311435" w:rsidRDefault="00311435" w:rsidP="00311435">
            <w:pPr>
              <w:pStyle w:val="ae"/>
              <w:numPr>
                <w:ilvl w:val="0"/>
                <w:numId w:val="6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Трио – </w:t>
            </w:r>
            <w:r w:rsidR="00692862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</w:t>
            </w:r>
            <w:r w:rsidR="00643CB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5</w:t>
            </w:r>
            <w:r w:rsidR="00032E1F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</w:p>
          <w:p w:rsidR="00311435" w:rsidRDefault="00311435" w:rsidP="00311435">
            <w:pPr>
              <w:pStyle w:val="ae"/>
              <w:numPr>
                <w:ilvl w:val="0"/>
                <w:numId w:val="6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Ансамбль (</w:t>
            </w:r>
            <w:r w:rsidR="00692862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коллектив 9 человек и менее) – </w:t>
            </w:r>
            <w:r w:rsidR="00643CB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</w:t>
            </w:r>
            <w:r w:rsidR="00032E1F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00 рублей</w:t>
            </w:r>
          </w:p>
          <w:p w:rsidR="00311435" w:rsidRPr="00654027" w:rsidRDefault="00311435" w:rsidP="00032E1F">
            <w:pPr>
              <w:pStyle w:val="ae"/>
              <w:numPr>
                <w:ilvl w:val="0"/>
                <w:numId w:val="6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Ансамбль, хор (коллектив 10 человек и более) – </w:t>
            </w:r>
            <w:r w:rsidR="00032E1F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00 рублей</w:t>
            </w:r>
          </w:p>
        </w:tc>
      </w:tr>
      <w:tr w:rsidR="00311435" w:rsidTr="0005770A">
        <w:trPr>
          <w:trHeight w:val="2126"/>
        </w:trPr>
        <w:tc>
          <w:tcPr>
            <w:tcW w:w="903" w:type="dxa"/>
          </w:tcPr>
          <w:p w:rsidR="00311435" w:rsidRPr="00957C15" w:rsidRDefault="00311435" w:rsidP="00311435">
            <w:pPr>
              <w:pStyle w:val="ae"/>
              <w:numPr>
                <w:ilvl w:val="0"/>
                <w:numId w:val="7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2965" w:type="dxa"/>
          </w:tcPr>
          <w:p w:rsidR="00311435" w:rsidRDefault="00311435" w:rsidP="00311435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917B3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Поющий педагог</w:t>
            </w:r>
            <w:r w:rsidR="003E0B10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;</w:t>
            </w:r>
          </w:p>
          <w:p w:rsidR="00311435" w:rsidRPr="00917B3A" w:rsidRDefault="00311435" w:rsidP="00311435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917B3A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Учитель-ученик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.</w:t>
            </w:r>
          </w:p>
        </w:tc>
        <w:tc>
          <w:tcPr>
            <w:tcW w:w="5170" w:type="dxa"/>
          </w:tcPr>
          <w:p w:rsidR="00032E1F" w:rsidRDefault="00032E1F" w:rsidP="00032E1F">
            <w:pPr>
              <w:pStyle w:val="ae"/>
              <w:numPr>
                <w:ilvl w:val="0"/>
                <w:numId w:val="11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Соло – 750 рублей </w:t>
            </w:r>
          </w:p>
          <w:p w:rsidR="00032E1F" w:rsidRDefault="00032E1F" w:rsidP="00032E1F">
            <w:pPr>
              <w:pStyle w:val="ae"/>
              <w:numPr>
                <w:ilvl w:val="0"/>
                <w:numId w:val="11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Дуэт – 1150 рублей</w:t>
            </w:r>
          </w:p>
          <w:p w:rsidR="00032E1F" w:rsidRDefault="00032E1F" w:rsidP="00032E1F">
            <w:pPr>
              <w:pStyle w:val="ae"/>
              <w:numPr>
                <w:ilvl w:val="0"/>
                <w:numId w:val="11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Трио – 1550 рублей</w:t>
            </w:r>
          </w:p>
          <w:p w:rsidR="00311435" w:rsidRDefault="00311435" w:rsidP="00311435">
            <w:pPr>
              <w:pStyle w:val="ae"/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  <w:p w:rsidR="00311435" w:rsidRDefault="00311435" w:rsidP="00311435">
            <w:pPr>
              <w:pStyle w:val="ae"/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</w:tr>
      <w:tr w:rsidR="00643CB9" w:rsidTr="0005770A">
        <w:trPr>
          <w:trHeight w:val="2126"/>
        </w:trPr>
        <w:tc>
          <w:tcPr>
            <w:tcW w:w="903" w:type="dxa"/>
          </w:tcPr>
          <w:p w:rsidR="00643CB9" w:rsidRPr="00957C15" w:rsidRDefault="00643CB9" w:rsidP="00311435">
            <w:pPr>
              <w:pStyle w:val="ae"/>
              <w:numPr>
                <w:ilvl w:val="0"/>
                <w:numId w:val="7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  <w:tc>
          <w:tcPr>
            <w:tcW w:w="2965" w:type="dxa"/>
          </w:tcPr>
          <w:p w:rsidR="00643CB9" w:rsidRPr="00917B3A" w:rsidRDefault="00643CB9" w:rsidP="00311435">
            <w:pP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Руководитель творческого коллектива</w:t>
            </w:r>
          </w:p>
        </w:tc>
        <w:tc>
          <w:tcPr>
            <w:tcW w:w="5170" w:type="dxa"/>
          </w:tcPr>
          <w:p w:rsidR="00643CB9" w:rsidRDefault="00643CB9" w:rsidP="00643CB9">
            <w:pPr>
              <w:pStyle w:val="ae"/>
              <w:numPr>
                <w:ilvl w:val="0"/>
                <w:numId w:val="10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 участник ( коллектив) – 10</w:t>
            </w:r>
            <w:r w:rsidR="00032E1F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 рублей</w:t>
            </w:r>
          </w:p>
          <w:p w:rsidR="00643CB9" w:rsidRDefault="00643CB9" w:rsidP="00643CB9">
            <w:pPr>
              <w:pStyle w:val="ae"/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</w:tr>
    </w:tbl>
    <w:p w:rsidR="0005770A" w:rsidRDefault="0005770A" w:rsidP="0031143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311435" w:rsidRPr="00917B3A" w:rsidRDefault="00311435" w:rsidP="0031143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1</w:t>
      </w:r>
      <w:r w:rsidR="008165FD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1</w:t>
      </w: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Порядок и условия проведения Конкурса</w:t>
      </w:r>
    </w:p>
    <w:p w:rsidR="00311435" w:rsidRPr="00917B3A" w:rsidRDefault="00311435" w:rsidP="0031143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311435" w:rsidRPr="00917B3A" w:rsidRDefault="00311435" w:rsidP="0031143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8165FD"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.1. </w:t>
      </w:r>
      <w:r w:rsidR="00692862">
        <w:rPr>
          <w:rFonts w:ascii="Times New Roman" w:eastAsia="Times New Roman" w:hAnsi="Times New Roman" w:cs="Times New Roman"/>
          <w:sz w:val="28"/>
          <w:szCs w:val="21"/>
          <w:lang w:eastAsia="ru-RU"/>
        </w:rPr>
        <w:t>Просмотр работ участников членами жюри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0577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</w:t>
      </w:r>
      <w:r w:rsidR="00032E1F">
        <w:rPr>
          <w:rFonts w:ascii="Times New Roman" w:eastAsia="Times New Roman" w:hAnsi="Times New Roman" w:cs="Times New Roman"/>
          <w:sz w:val="28"/>
          <w:szCs w:val="21"/>
          <w:lang w:eastAsia="ru-RU"/>
        </w:rPr>
        <w:t>4</w:t>
      </w:r>
      <w:r w:rsidR="00643CB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декабря</w:t>
      </w:r>
      <w:r w:rsidR="0069286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202</w:t>
      </w:r>
      <w:r w:rsidR="00032E1F"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69286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года 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в ГБУК г. Москвы "ДК "Десна", по адресу: город Москва, поселение Рязановское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посёлок Фабрики имени 1 Мая, дом 37.</w:t>
      </w:r>
      <w:r w:rsidR="0069286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 сайте ГБУК г. Москвы "ДК "Десна" и в социальных сетях учреждения будет </w:t>
      </w:r>
      <w:r w:rsidR="0005770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веститьть </w:t>
      </w:r>
      <w:r w:rsidR="0069286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трансляция </w:t>
      </w:r>
      <w:r w:rsidR="0005770A">
        <w:rPr>
          <w:rFonts w:ascii="Times New Roman" w:eastAsia="Times New Roman" w:hAnsi="Times New Roman" w:cs="Times New Roman"/>
          <w:sz w:val="28"/>
          <w:szCs w:val="21"/>
          <w:lang w:eastAsia="ru-RU"/>
        </w:rPr>
        <w:t>выступлений</w:t>
      </w:r>
      <w:r w:rsidR="0069286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победителей конкурса</w:t>
      </w:r>
    </w:p>
    <w:p w:rsidR="00311435" w:rsidRPr="00A93952" w:rsidRDefault="00311435" w:rsidP="00311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8165FD"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.2. Для участия в конкурсе необходимо подать заявку (приложение 1) до </w:t>
      </w:r>
      <w:r w:rsidR="00032E1F">
        <w:rPr>
          <w:rFonts w:ascii="Times New Roman" w:eastAsia="Times New Roman" w:hAnsi="Times New Roman" w:cs="Times New Roman"/>
          <w:sz w:val="28"/>
          <w:szCs w:val="21"/>
          <w:lang w:eastAsia="ru-RU"/>
        </w:rPr>
        <w:t>30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643CB9">
        <w:rPr>
          <w:rFonts w:ascii="Times New Roman" w:eastAsia="Times New Roman" w:hAnsi="Times New Roman" w:cs="Times New Roman"/>
          <w:sz w:val="28"/>
          <w:szCs w:val="21"/>
          <w:lang w:eastAsia="ru-RU"/>
        </w:rPr>
        <w:t>ноября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 w:rsidR="00032E1F"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года, направив е</w:t>
      </w:r>
      <w:r w:rsidR="0005770A">
        <w:rPr>
          <w:rFonts w:ascii="Times New Roman" w:eastAsia="Times New Roman" w:hAnsi="Times New Roman" w:cs="Times New Roman"/>
          <w:sz w:val="28"/>
          <w:szCs w:val="21"/>
          <w:lang w:eastAsia="ru-RU"/>
        </w:rPr>
        <w:t>е по электронной почте на адрес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: </w:t>
      </w:r>
      <w:hyperlink r:id="rId7" w:history="1">
        <w:r w:rsidRPr="00311435">
          <w:rPr>
            <w:rFonts w:ascii="Times New Roman" w:eastAsia="Times New Roman" w:hAnsi="Times New Roman" w:cs="Times New Roman"/>
            <w:sz w:val="28"/>
            <w:szCs w:val="21"/>
            <w:lang w:eastAsia="ru-RU"/>
          </w:rPr>
          <w:t>dk.desna@yandex.ru</w:t>
        </w:r>
      </w:hyperlink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 w:rsidRPr="00311435">
        <w:rPr>
          <w:rFonts w:ascii="Times New Roman" w:eastAsia="Times New Roman" w:hAnsi="Times New Roman" w:cs="Times New Roman"/>
          <w:sz w:val="28"/>
          <w:szCs w:val="21"/>
          <w:lang w:eastAsia="ru-RU"/>
        </w:rPr>
        <w:t>в теме письма указать "</w:t>
      </w:r>
      <w:r w:rsidR="00643CB9">
        <w:rPr>
          <w:rFonts w:ascii="Times New Roman" w:eastAsia="Times New Roman" w:hAnsi="Times New Roman" w:cs="Times New Roman"/>
          <w:sz w:val="28"/>
          <w:szCs w:val="21"/>
          <w:lang w:eastAsia="ru-RU"/>
        </w:rPr>
        <w:t>ПРОСТОРЫ РОССИИ</w:t>
      </w:r>
      <w:r w:rsidRPr="0031143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". </w:t>
      </w:r>
      <w:r w:rsidR="00643CB9">
        <w:rPr>
          <w:rFonts w:ascii="Times New Roman" w:eastAsia="Times New Roman" w:hAnsi="Times New Roman" w:cs="Times New Roman"/>
          <w:sz w:val="28"/>
          <w:szCs w:val="21"/>
          <w:lang w:eastAsia="ru-RU"/>
        </w:rPr>
        <w:t>Телефон</w:t>
      </w:r>
      <w:r w:rsidR="0005770A">
        <w:rPr>
          <w:rFonts w:ascii="Times New Roman" w:eastAsia="Times New Roman" w:hAnsi="Times New Roman" w:cs="Times New Roman"/>
          <w:sz w:val="28"/>
          <w:szCs w:val="21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032E1F">
        <w:rPr>
          <w:rFonts w:ascii="Times New Roman" w:eastAsia="Times New Roman" w:hAnsi="Times New Roman" w:cs="Times New Roman"/>
          <w:sz w:val="28"/>
          <w:szCs w:val="21"/>
          <w:lang w:eastAsia="ru-RU"/>
        </w:rPr>
        <w:t>для справок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: 8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(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964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560-58-60</w:t>
      </w:r>
      <w:r w:rsidR="00032E1F">
        <w:rPr>
          <w:rFonts w:ascii="Times New Roman" w:eastAsia="Times New Roman" w:hAnsi="Times New Roman" w:cs="Times New Roman"/>
          <w:sz w:val="28"/>
          <w:szCs w:val="21"/>
          <w:lang w:eastAsia="ru-RU"/>
        </w:rPr>
        <w:t>, 8(925)772-99-53, 8(495)867-83-58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311435" w:rsidRPr="00311435" w:rsidRDefault="00311435" w:rsidP="0031143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8165FD"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.3. </w:t>
      </w:r>
      <w:r w:rsidRPr="0031143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Заявка </w:t>
      </w:r>
      <w:r w:rsidR="0005770A">
        <w:rPr>
          <w:rFonts w:ascii="Times New Roman" w:eastAsia="Times New Roman" w:hAnsi="Times New Roman" w:cs="Times New Roman"/>
          <w:sz w:val="28"/>
          <w:szCs w:val="21"/>
          <w:lang w:eastAsia="ru-RU"/>
        </w:rPr>
        <w:t>рассматривается и утверждается О</w:t>
      </w:r>
      <w:r w:rsidRPr="00311435">
        <w:rPr>
          <w:rFonts w:ascii="Times New Roman" w:eastAsia="Times New Roman" w:hAnsi="Times New Roman" w:cs="Times New Roman"/>
          <w:sz w:val="28"/>
          <w:szCs w:val="21"/>
          <w:lang w:eastAsia="ru-RU"/>
        </w:rPr>
        <w:t>ргкомитетом для дальнейшего участия в конкурсе.</w:t>
      </w:r>
    </w:p>
    <w:p w:rsidR="00311435" w:rsidRDefault="00311435" w:rsidP="00311435">
      <w:pPr>
        <w:pStyle w:val="a3"/>
        <w:spacing w:before="0" w:beforeAutospacing="0" w:after="0" w:afterAutospacing="0"/>
        <w:jc w:val="both"/>
        <w:rPr>
          <w:sz w:val="28"/>
          <w:szCs w:val="21"/>
        </w:rPr>
      </w:pPr>
      <w:r w:rsidRPr="00917B3A">
        <w:rPr>
          <w:sz w:val="28"/>
          <w:szCs w:val="21"/>
        </w:rPr>
        <w:t>1</w:t>
      </w:r>
      <w:r w:rsidR="008165FD">
        <w:rPr>
          <w:sz w:val="28"/>
          <w:szCs w:val="21"/>
        </w:rPr>
        <w:t>1</w:t>
      </w:r>
      <w:r w:rsidRPr="00917B3A">
        <w:rPr>
          <w:sz w:val="28"/>
          <w:szCs w:val="21"/>
        </w:rPr>
        <w:t>.4. После подтверждения заявки, необходимо оплатить конкурсный взнос в соответствии с данным Положением</w:t>
      </w:r>
      <w:r w:rsidR="00D41F3B">
        <w:rPr>
          <w:sz w:val="28"/>
          <w:szCs w:val="21"/>
        </w:rPr>
        <w:t xml:space="preserve"> и выслать видео работ вместе со сканом или фото чека но почту </w:t>
      </w:r>
      <w:hyperlink r:id="rId8" w:history="1">
        <w:r w:rsidR="00A402F3" w:rsidRPr="002B14A3">
          <w:rPr>
            <w:rStyle w:val="a6"/>
            <w:sz w:val="28"/>
            <w:szCs w:val="21"/>
            <w:lang w:val="en-US"/>
          </w:rPr>
          <w:t>dk</w:t>
        </w:r>
        <w:r w:rsidR="00A402F3" w:rsidRPr="002B14A3">
          <w:rPr>
            <w:rStyle w:val="a6"/>
            <w:sz w:val="28"/>
            <w:szCs w:val="21"/>
          </w:rPr>
          <w:t>.</w:t>
        </w:r>
        <w:r w:rsidR="00A402F3" w:rsidRPr="002B14A3">
          <w:rPr>
            <w:rStyle w:val="a6"/>
            <w:sz w:val="28"/>
            <w:szCs w:val="21"/>
            <w:lang w:val="en-US"/>
          </w:rPr>
          <w:t>desna</w:t>
        </w:r>
        <w:r w:rsidR="00A402F3" w:rsidRPr="002B14A3">
          <w:rPr>
            <w:rStyle w:val="a6"/>
            <w:sz w:val="28"/>
            <w:szCs w:val="21"/>
          </w:rPr>
          <w:t>@</w:t>
        </w:r>
        <w:r w:rsidR="00A402F3" w:rsidRPr="002B14A3">
          <w:rPr>
            <w:rStyle w:val="a6"/>
            <w:sz w:val="28"/>
            <w:szCs w:val="21"/>
            <w:lang w:val="en-US"/>
          </w:rPr>
          <w:t>yandex</w:t>
        </w:r>
        <w:r w:rsidR="00A402F3" w:rsidRPr="002B14A3">
          <w:rPr>
            <w:rStyle w:val="a6"/>
            <w:sz w:val="28"/>
            <w:szCs w:val="21"/>
          </w:rPr>
          <w:t>.</w:t>
        </w:r>
        <w:r w:rsidR="00A402F3" w:rsidRPr="002B14A3">
          <w:rPr>
            <w:rStyle w:val="a6"/>
            <w:sz w:val="28"/>
            <w:szCs w:val="21"/>
            <w:lang w:val="en-US"/>
          </w:rPr>
          <w:t>ru</w:t>
        </w:r>
      </w:hyperlink>
      <w:r w:rsidR="00A402F3" w:rsidRPr="00A402F3">
        <w:rPr>
          <w:sz w:val="28"/>
          <w:szCs w:val="21"/>
        </w:rPr>
        <w:t xml:space="preserve"> </w:t>
      </w:r>
      <w:bookmarkStart w:id="0" w:name="_GoBack"/>
      <w:bookmarkEnd w:id="0"/>
      <w:r w:rsidR="0005770A">
        <w:rPr>
          <w:sz w:val="28"/>
          <w:szCs w:val="21"/>
        </w:rPr>
        <w:t>.</w:t>
      </w:r>
      <w:r w:rsidRPr="00311435">
        <w:rPr>
          <w:sz w:val="28"/>
          <w:szCs w:val="21"/>
        </w:rPr>
        <w:t xml:space="preserve"> </w:t>
      </w:r>
      <w:r>
        <w:rPr>
          <w:sz w:val="28"/>
          <w:szCs w:val="21"/>
        </w:rPr>
        <w:t>Без оплаченной квитанции работы  участник</w:t>
      </w:r>
      <w:r w:rsidR="00692862">
        <w:rPr>
          <w:sz w:val="28"/>
          <w:szCs w:val="21"/>
        </w:rPr>
        <w:t>ов</w:t>
      </w:r>
      <w:r>
        <w:rPr>
          <w:sz w:val="28"/>
          <w:szCs w:val="21"/>
        </w:rPr>
        <w:t xml:space="preserve"> на Конкурс не допускаются.</w:t>
      </w:r>
    </w:p>
    <w:p w:rsidR="00311435" w:rsidRDefault="00311435" w:rsidP="00311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8165FD"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.5.</w:t>
      </w:r>
      <w:r w:rsidRPr="00222295"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</w:t>
      </w:r>
      <w:r w:rsidRPr="0022229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случае расторжения договора по вине Организатора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 w:rsidRPr="003C245B">
        <w:rPr>
          <w:rFonts w:ascii="Times New Roman" w:eastAsia="Times New Roman" w:hAnsi="Times New Roman" w:cs="Times New Roman"/>
          <w:sz w:val="28"/>
          <w:szCs w:val="21"/>
          <w:lang w:eastAsia="ru-RU"/>
        </w:rPr>
        <w:t>рганизационный взнос возвращается Участнику в полном размере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311435" w:rsidRDefault="00311435" w:rsidP="00311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8165FD"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.6. </w:t>
      </w:r>
      <w:r w:rsidR="00A62CB3" w:rsidRPr="00A62CB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При </w:t>
      </w:r>
      <w:r w:rsidR="00692862">
        <w:rPr>
          <w:rFonts w:ascii="Times New Roman" w:eastAsia="Times New Roman" w:hAnsi="Times New Roman" w:cs="Times New Roman"/>
          <w:sz w:val="28"/>
          <w:szCs w:val="21"/>
          <w:lang w:eastAsia="ru-RU"/>
        </w:rPr>
        <w:t>отсутствии видео работы</w:t>
      </w:r>
      <w:r w:rsidR="00A62CB3" w:rsidRPr="00A62CB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Участника, оплатившего конкурсный взнос, денежная сумма не возвращается.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311435" w:rsidRDefault="00311435" w:rsidP="00311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8165FD"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Pr="003C245B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7.</w:t>
      </w:r>
      <w:r w:rsidRPr="003C245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Дополнительные услуги оговариваются в ходе переговоров сторон, оформляются дополнительными соглашениями к договору, которые в дальнейшем являются неотъемлемой частью договора, и оплачиваются в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особом</w:t>
      </w:r>
      <w:r w:rsidRPr="003C245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порядке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311435" w:rsidRDefault="00311435" w:rsidP="0031143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9807F3" w:rsidRPr="00917B3A" w:rsidRDefault="00E864CA" w:rsidP="00E864CA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1</w:t>
      </w:r>
      <w:r w:rsidR="008165FD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2</w:t>
      </w:r>
      <w:r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Финансовые условия</w:t>
      </w:r>
    </w:p>
    <w:p w:rsidR="00196A3C" w:rsidRPr="00917B3A" w:rsidRDefault="00196A3C" w:rsidP="00E864CA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0A4903" w:rsidRPr="00917B3A" w:rsidRDefault="003B6718" w:rsidP="00A62C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7B3A">
        <w:rPr>
          <w:sz w:val="28"/>
          <w:szCs w:val="28"/>
        </w:rPr>
        <w:t>1</w:t>
      </w:r>
      <w:r w:rsidR="008165FD">
        <w:rPr>
          <w:sz w:val="28"/>
          <w:szCs w:val="28"/>
        </w:rPr>
        <w:t>2</w:t>
      </w:r>
      <w:r w:rsidRPr="00917B3A">
        <w:rPr>
          <w:sz w:val="28"/>
          <w:szCs w:val="28"/>
        </w:rPr>
        <w:t>.</w:t>
      </w:r>
      <w:r w:rsidR="00A62CB3">
        <w:rPr>
          <w:sz w:val="28"/>
          <w:szCs w:val="28"/>
        </w:rPr>
        <w:t>1</w:t>
      </w:r>
      <w:r w:rsidRPr="00917B3A">
        <w:rPr>
          <w:sz w:val="28"/>
          <w:szCs w:val="28"/>
        </w:rPr>
        <w:t>. Оплату можно произвести</w:t>
      </w:r>
      <w:r w:rsidR="000A4903" w:rsidRPr="00917B3A">
        <w:rPr>
          <w:sz w:val="28"/>
          <w:szCs w:val="28"/>
        </w:rPr>
        <w:t>:</w:t>
      </w:r>
    </w:p>
    <w:p w:rsidR="00F44FA0" w:rsidRDefault="00020777" w:rsidP="00F44F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7B3A">
        <w:rPr>
          <w:sz w:val="28"/>
          <w:szCs w:val="28"/>
        </w:rPr>
        <w:t>-</w:t>
      </w:r>
      <w:r w:rsidR="003B6718" w:rsidRPr="00917B3A">
        <w:rPr>
          <w:sz w:val="28"/>
          <w:szCs w:val="28"/>
        </w:rPr>
        <w:t xml:space="preserve"> </w:t>
      </w:r>
      <w:r w:rsidR="00723CD2" w:rsidRPr="00917B3A">
        <w:rPr>
          <w:sz w:val="28"/>
          <w:szCs w:val="28"/>
        </w:rPr>
        <w:t>по безналичному расчету по реквизитам Организатора К</w:t>
      </w:r>
      <w:r w:rsidR="003B6718" w:rsidRPr="00917B3A">
        <w:rPr>
          <w:sz w:val="28"/>
          <w:szCs w:val="28"/>
        </w:rPr>
        <w:t>онкурса</w:t>
      </w:r>
      <w:r w:rsidRPr="00917B3A">
        <w:rPr>
          <w:sz w:val="28"/>
          <w:szCs w:val="28"/>
        </w:rPr>
        <w:t xml:space="preserve">. В платежном поручении или квитанции указывается </w:t>
      </w:r>
      <w:r w:rsidR="002C3028">
        <w:rPr>
          <w:sz w:val="28"/>
          <w:szCs w:val="28"/>
        </w:rPr>
        <w:t>фамилия</w:t>
      </w:r>
      <w:r w:rsidR="0005770A">
        <w:rPr>
          <w:sz w:val="28"/>
          <w:szCs w:val="28"/>
        </w:rPr>
        <w:t>,</w:t>
      </w:r>
      <w:r w:rsidR="002C3028">
        <w:rPr>
          <w:sz w:val="28"/>
          <w:szCs w:val="28"/>
        </w:rPr>
        <w:t xml:space="preserve"> имя отчество</w:t>
      </w:r>
      <w:r w:rsidRPr="00917B3A">
        <w:rPr>
          <w:sz w:val="28"/>
          <w:szCs w:val="28"/>
        </w:rPr>
        <w:t xml:space="preserve"> участника или название коллектива, за который оплачивается взнос</w:t>
      </w:r>
      <w:r w:rsidR="0005770A">
        <w:rPr>
          <w:sz w:val="28"/>
          <w:szCs w:val="28"/>
        </w:rPr>
        <w:t>.</w:t>
      </w:r>
    </w:p>
    <w:p w:rsidR="00020777" w:rsidRPr="00917B3A" w:rsidRDefault="00020777" w:rsidP="00A62C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7B3A">
        <w:rPr>
          <w:sz w:val="28"/>
          <w:szCs w:val="28"/>
        </w:rPr>
        <w:t>1</w:t>
      </w:r>
      <w:r w:rsidR="008165FD">
        <w:rPr>
          <w:sz w:val="28"/>
          <w:szCs w:val="28"/>
        </w:rPr>
        <w:t>2</w:t>
      </w:r>
      <w:r w:rsidRPr="00917B3A">
        <w:rPr>
          <w:sz w:val="28"/>
          <w:szCs w:val="28"/>
        </w:rPr>
        <w:t>.</w:t>
      </w:r>
      <w:r w:rsidR="00A62CB3">
        <w:rPr>
          <w:sz w:val="28"/>
          <w:szCs w:val="28"/>
        </w:rPr>
        <w:t>2</w:t>
      </w:r>
      <w:r w:rsidRPr="00917B3A">
        <w:rPr>
          <w:sz w:val="28"/>
          <w:szCs w:val="28"/>
        </w:rPr>
        <w:t>. Копия оплаченной квитанции высылается у</w:t>
      </w:r>
      <w:r w:rsidR="0005770A">
        <w:rPr>
          <w:sz w:val="28"/>
          <w:szCs w:val="28"/>
        </w:rPr>
        <w:t>частником на электронный адрес Оргкомитета К</w:t>
      </w:r>
      <w:r w:rsidRPr="00917B3A">
        <w:rPr>
          <w:sz w:val="28"/>
          <w:szCs w:val="28"/>
        </w:rPr>
        <w:t>онкурса</w:t>
      </w:r>
      <w:r w:rsidR="002C3028">
        <w:rPr>
          <w:sz w:val="28"/>
          <w:szCs w:val="28"/>
        </w:rPr>
        <w:t>:</w:t>
      </w:r>
      <w:r w:rsidRPr="00917B3A">
        <w:rPr>
          <w:sz w:val="28"/>
          <w:szCs w:val="28"/>
        </w:rPr>
        <w:t xml:space="preserve"> </w:t>
      </w:r>
      <w:hyperlink r:id="rId9" w:history="1">
        <w:r w:rsidRPr="002C3028">
          <w:rPr>
            <w:b/>
            <w:sz w:val="28"/>
            <w:szCs w:val="21"/>
            <w:u w:val="single"/>
          </w:rPr>
          <w:t>dk.desna@yandex.ru</w:t>
        </w:r>
      </w:hyperlink>
      <w:r w:rsidRPr="00917B3A">
        <w:rPr>
          <w:sz w:val="28"/>
          <w:szCs w:val="21"/>
        </w:rPr>
        <w:t xml:space="preserve"> </w:t>
      </w:r>
      <w:r w:rsidR="00ED4D3E" w:rsidRPr="00917B3A">
        <w:rPr>
          <w:sz w:val="28"/>
          <w:szCs w:val="28"/>
        </w:rPr>
        <w:t xml:space="preserve">не позднее </w:t>
      </w:r>
      <w:r w:rsidR="00643CB9">
        <w:rPr>
          <w:sz w:val="28"/>
          <w:szCs w:val="28"/>
        </w:rPr>
        <w:t>1</w:t>
      </w:r>
      <w:r w:rsidR="00795089">
        <w:rPr>
          <w:sz w:val="28"/>
          <w:szCs w:val="28"/>
        </w:rPr>
        <w:t xml:space="preserve"> </w:t>
      </w:r>
      <w:r w:rsidR="00643CB9">
        <w:rPr>
          <w:sz w:val="28"/>
          <w:szCs w:val="28"/>
        </w:rPr>
        <w:t>декабря</w:t>
      </w:r>
      <w:r w:rsidR="00795089">
        <w:rPr>
          <w:sz w:val="28"/>
          <w:szCs w:val="28"/>
        </w:rPr>
        <w:t xml:space="preserve"> 20</w:t>
      </w:r>
      <w:r w:rsidR="00A62CB3">
        <w:rPr>
          <w:sz w:val="28"/>
          <w:szCs w:val="28"/>
        </w:rPr>
        <w:t>2</w:t>
      </w:r>
      <w:r w:rsidR="00032E1F">
        <w:rPr>
          <w:sz w:val="28"/>
          <w:szCs w:val="28"/>
        </w:rPr>
        <w:t>1</w:t>
      </w:r>
      <w:r w:rsidRPr="00917B3A">
        <w:rPr>
          <w:sz w:val="28"/>
          <w:szCs w:val="28"/>
        </w:rPr>
        <w:t xml:space="preserve"> года. </w:t>
      </w:r>
    </w:p>
    <w:p w:rsidR="00020777" w:rsidRPr="00917B3A" w:rsidRDefault="00A62CB3" w:rsidP="00A62C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65F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9286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20777" w:rsidRPr="00917B3A">
        <w:rPr>
          <w:sz w:val="28"/>
          <w:szCs w:val="28"/>
        </w:rPr>
        <w:t xml:space="preserve"> Оплата конкурсного взноса за участие в Конкурсе производится после рассмотрения и одобрения заявки Оргкомитетом Конкурса.</w:t>
      </w:r>
    </w:p>
    <w:p w:rsidR="009807F3" w:rsidRPr="00917B3A" w:rsidRDefault="009807F3" w:rsidP="00A62CB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5FD" w:rsidRPr="00917B3A" w:rsidRDefault="008165FD" w:rsidP="00FB4DD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4B2D3D" w:rsidRPr="008165FD" w:rsidRDefault="00A62CB3" w:rsidP="008165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165FD">
        <w:rPr>
          <w:rFonts w:ascii="Times New Roman" w:hAnsi="Times New Roman" w:cs="Times New Roman"/>
          <w:b/>
          <w:sz w:val="28"/>
          <w:szCs w:val="28"/>
        </w:rPr>
        <w:t>3</w:t>
      </w:r>
      <w:r w:rsidR="004B2D3D" w:rsidRPr="009D2EAB">
        <w:rPr>
          <w:rFonts w:ascii="Times New Roman" w:hAnsi="Times New Roman" w:cs="Times New Roman"/>
          <w:b/>
          <w:sz w:val="28"/>
          <w:szCs w:val="28"/>
        </w:rPr>
        <w:t>. Реквизиты Организатора Конкурса</w:t>
      </w:r>
    </w:p>
    <w:p w:rsidR="00032E1F" w:rsidRPr="00EE2983" w:rsidRDefault="00032E1F" w:rsidP="00032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 Департамент финансов города Москвы (ГБУК г. Москвы "ДК "Десна" л/с 2605641000931053)</w:t>
      </w:r>
    </w:p>
    <w:p w:rsidR="00032E1F" w:rsidRPr="00EE2983" w:rsidRDefault="00032E1F" w:rsidP="00032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5074030351 КПП 775101001 </w:t>
      </w:r>
    </w:p>
    <w:p w:rsidR="00032E1F" w:rsidRPr="005B3F5E" w:rsidRDefault="00032E1F" w:rsidP="00032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 получателя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A0C">
        <w:rPr>
          <w:rFonts w:ascii="Times New Roman" w:hAnsi="Times New Roman" w:cs="Times New Roman"/>
          <w:sz w:val="28"/>
          <w:szCs w:val="28"/>
        </w:rPr>
        <w:t>03224643450000007300</w:t>
      </w:r>
    </w:p>
    <w:p w:rsidR="00032E1F" w:rsidRDefault="00032E1F" w:rsidP="00032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получателя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F5E">
        <w:rPr>
          <w:rFonts w:ascii="Times New Roman" w:hAnsi="Times New Roman" w:cs="Times New Roman"/>
          <w:sz w:val="28"/>
          <w:szCs w:val="28"/>
        </w:rPr>
        <w:t>ГУ Банка России по ЦФО//УФК по г. Москве г. Москва</w:t>
      </w: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E1F" w:rsidRPr="005B3F5E" w:rsidRDefault="00032E1F" w:rsidP="00032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Корреспондентский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A0C">
        <w:rPr>
          <w:rFonts w:ascii="Times New Roman" w:hAnsi="Times New Roman" w:cs="Times New Roman"/>
          <w:sz w:val="28"/>
          <w:szCs w:val="28"/>
          <w:lang w:eastAsia="ru-RU"/>
        </w:rPr>
        <w:t>40102810545370000003</w:t>
      </w:r>
      <w:r w:rsidRPr="005B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E1F" w:rsidRPr="005B3F5E" w:rsidRDefault="00032E1F" w:rsidP="00032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</w:t>
      </w:r>
      <w:r w:rsidRPr="005B3F5E">
        <w:rPr>
          <w:rFonts w:ascii="Times New Roman" w:hAnsi="Times New Roman" w:cs="Times New Roman"/>
          <w:sz w:val="28"/>
          <w:szCs w:val="28"/>
        </w:rPr>
        <w:t>004525988</w:t>
      </w:r>
      <w:r w:rsidRPr="005B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E1F" w:rsidRPr="00E20C93" w:rsidRDefault="00032E1F" w:rsidP="00032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КБК </w:t>
      </w:r>
      <w:r w:rsidRPr="00E20C93">
        <w:rPr>
          <w:rFonts w:ascii="Times New Roman" w:eastAsia="Times New Roman" w:hAnsi="Times New Roman" w:cs="Times New Roman"/>
          <w:sz w:val="28"/>
          <w:szCs w:val="28"/>
          <w:lang w:eastAsia="ru-RU"/>
        </w:rPr>
        <w:t>05600000000131131022 ОКТМО 45957000</w:t>
      </w:r>
    </w:p>
    <w:p w:rsidR="00032E1F" w:rsidRDefault="00032E1F" w:rsidP="00032E1F">
      <w:pPr>
        <w:pBdr>
          <w:bottom w:val="single" w:sz="12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платежа: </w:t>
      </w:r>
      <w:r w:rsidRPr="00BC2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за организацию и проведение Конкурса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Просторы России</w:t>
      </w:r>
      <w:r w:rsidRPr="00BC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</w:t>
      </w:r>
      <w:r w:rsidRPr="00E20C93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участника или наименование коллектива).</w:t>
      </w:r>
    </w:p>
    <w:p w:rsidR="00692862" w:rsidRDefault="00692862" w:rsidP="008165FD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70A" w:rsidRDefault="00057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1ACF" w:rsidRPr="008165FD" w:rsidRDefault="00571ACF" w:rsidP="008165FD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CB3" w:rsidRPr="00271193" w:rsidRDefault="00A62CB3" w:rsidP="00A62CB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193">
        <w:rPr>
          <w:rFonts w:ascii="Times New Roman" w:hAnsi="Times New Roman" w:cs="Times New Roman"/>
          <w:b/>
          <w:sz w:val="28"/>
          <w:szCs w:val="28"/>
        </w:rPr>
        <w:t>1</w:t>
      </w:r>
      <w:r w:rsidR="008165FD">
        <w:rPr>
          <w:rFonts w:ascii="Times New Roman" w:hAnsi="Times New Roman" w:cs="Times New Roman"/>
          <w:b/>
          <w:sz w:val="28"/>
          <w:szCs w:val="28"/>
        </w:rPr>
        <w:t>4</w:t>
      </w:r>
      <w:r w:rsidRPr="00271193">
        <w:rPr>
          <w:rFonts w:ascii="Times New Roman" w:hAnsi="Times New Roman" w:cs="Times New Roman"/>
          <w:b/>
          <w:sz w:val="28"/>
          <w:szCs w:val="28"/>
        </w:rPr>
        <w:t>. Образец платежного поручения</w:t>
      </w:r>
    </w:p>
    <w:p w:rsidR="00032E1F" w:rsidRPr="008D6C79" w:rsidRDefault="00032E1F" w:rsidP="00032E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3303">
        <w:rPr>
          <w:rFonts w:ascii="Times New Roman" w:hAnsi="Times New Roman" w:cs="Times New Roman"/>
          <w:bCs/>
          <w:sz w:val="28"/>
          <w:szCs w:val="28"/>
        </w:rPr>
        <w:t>Образец платежного поручения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1"/>
        <w:gridCol w:w="1984"/>
        <w:gridCol w:w="284"/>
        <w:gridCol w:w="1984"/>
        <w:gridCol w:w="426"/>
        <w:gridCol w:w="397"/>
      </w:tblGrid>
      <w:tr w:rsidR="00032E1F" w:rsidRPr="00213303" w:rsidTr="002E0A5B">
        <w:trPr>
          <w:trHeight w:val="360"/>
        </w:trPr>
        <w:tc>
          <w:tcPr>
            <w:tcW w:w="5131" w:type="dxa"/>
            <w:vAlign w:val="bottom"/>
            <w:hideMark/>
          </w:tcPr>
          <w:p w:rsidR="00032E1F" w:rsidRPr="00213303" w:rsidRDefault="00032E1F" w:rsidP="002E0A5B">
            <w:pPr>
              <w:tabs>
                <w:tab w:val="center" w:pos="4111"/>
              </w:tabs>
              <w:autoSpaceDE w:val="0"/>
              <w:autoSpaceDN w:val="0"/>
              <w:spacing w:line="256" w:lineRule="auto"/>
              <w:rPr>
                <w:b/>
                <w:bCs/>
                <w:lang w:eastAsia="ru-RU"/>
              </w:rPr>
            </w:pPr>
            <w:r w:rsidRPr="00213303">
              <w:rPr>
                <w:b/>
                <w:bCs/>
                <w:lang w:eastAsia="ru-RU"/>
              </w:rPr>
              <w:t>ПЛАТЕЖНОЕ ПОРУЧЕНИЕ №</w:t>
            </w:r>
            <w:r w:rsidRPr="00213303">
              <w:rPr>
                <w:b/>
                <w:bCs/>
                <w:lang w:eastAsia="ru-RU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jc w:val="center"/>
              <w:rPr>
                <w:lang w:eastAsia="ru-RU"/>
              </w:rPr>
            </w:pPr>
            <w:r w:rsidRPr="00213303">
              <w:rPr>
                <w:lang w:eastAsia="ru-RU"/>
              </w:rPr>
              <w:t>08</w:t>
            </w:r>
          </w:p>
        </w:tc>
      </w:tr>
      <w:tr w:rsidR="00032E1F" w:rsidRPr="00213303" w:rsidTr="002E0A5B">
        <w:tc>
          <w:tcPr>
            <w:tcW w:w="5131" w:type="dxa"/>
            <w:vAlign w:val="bottom"/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bottom"/>
            <w:hideMark/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 w:rsidRPr="00213303"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4" w:type="dxa"/>
            <w:vAlign w:val="bottom"/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Align w:val="bottom"/>
            <w:hideMark/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  <w:r w:rsidRPr="00213303">
              <w:rPr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426" w:type="dxa"/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032E1F" w:rsidRPr="00213303" w:rsidRDefault="00032E1F" w:rsidP="00032E1F">
      <w:pPr>
        <w:autoSpaceDE w:val="0"/>
        <w:autoSpaceDN w:val="0"/>
        <w:rPr>
          <w:sz w:val="16"/>
          <w:szCs w:val="16"/>
          <w:lang w:eastAsia="ru-RU"/>
        </w:rPr>
      </w:pPr>
    </w:p>
    <w:tbl>
      <w:tblPr>
        <w:tblW w:w="9744" w:type="dxa"/>
        <w:tblInd w:w="-14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2"/>
        <w:gridCol w:w="1390"/>
        <w:gridCol w:w="311"/>
        <w:gridCol w:w="1417"/>
        <w:gridCol w:w="566"/>
        <w:gridCol w:w="852"/>
        <w:gridCol w:w="564"/>
        <w:gridCol w:w="286"/>
        <w:gridCol w:w="1133"/>
        <w:gridCol w:w="1247"/>
        <w:gridCol w:w="600"/>
        <w:gridCol w:w="76"/>
      </w:tblGrid>
      <w:tr w:rsidR="00032E1F" w:rsidRPr="00213303" w:rsidTr="002E0A5B">
        <w:trPr>
          <w:gridAfter w:val="1"/>
          <w:wAfter w:w="76" w:type="dxa"/>
          <w:trHeight w:val="803"/>
        </w:trPr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Сумма</w:t>
            </w:r>
          </w:p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прописью</w:t>
            </w:r>
          </w:p>
        </w:tc>
        <w:tc>
          <w:tcPr>
            <w:tcW w:w="83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032E1F" w:rsidRPr="00213303" w:rsidTr="002E0A5B">
        <w:trPr>
          <w:gridAfter w:val="1"/>
          <w:wAfter w:w="76" w:type="dxa"/>
          <w:cantSplit/>
          <w:trHeight w:val="254"/>
        </w:trPr>
        <w:tc>
          <w:tcPr>
            <w:tcW w:w="3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  <w:r w:rsidRPr="00213303">
              <w:rPr>
                <w:lang w:eastAsia="ru-RU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ind w:left="57"/>
              <w:rPr>
                <w:lang w:eastAsia="ru-RU"/>
              </w:rPr>
            </w:pPr>
            <w:r w:rsidRPr="00213303">
              <w:rPr>
                <w:lang w:eastAsia="ru-RU"/>
              </w:rPr>
              <w:t xml:space="preserve">КПП 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98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032E1F" w:rsidRPr="00213303" w:rsidTr="002E0A5B">
        <w:trPr>
          <w:gridAfter w:val="1"/>
          <w:wAfter w:w="76" w:type="dxa"/>
          <w:cantSplit/>
          <w:trHeight w:val="557"/>
        </w:trPr>
        <w:tc>
          <w:tcPr>
            <w:tcW w:w="5838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rPr>
                <w:lang w:val="en-US"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1F" w:rsidRPr="00213303" w:rsidRDefault="00032E1F" w:rsidP="002E0A5B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E1F" w:rsidRPr="00213303" w:rsidRDefault="00032E1F" w:rsidP="002E0A5B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032E1F" w:rsidRPr="00213303" w:rsidTr="002E0A5B">
        <w:trPr>
          <w:gridAfter w:val="1"/>
          <w:wAfter w:w="76" w:type="dxa"/>
          <w:cantSplit/>
          <w:trHeight w:val="548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2E1F" w:rsidRPr="00213303" w:rsidRDefault="00032E1F" w:rsidP="002E0A5B">
            <w:pPr>
              <w:spacing w:line="25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Сч. №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032E1F" w:rsidRPr="00213303" w:rsidTr="002E0A5B">
        <w:trPr>
          <w:gridAfter w:val="1"/>
          <w:wAfter w:w="76" w:type="dxa"/>
          <w:cantSplit/>
          <w:trHeight w:val="275"/>
        </w:trPr>
        <w:tc>
          <w:tcPr>
            <w:tcW w:w="58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1F" w:rsidRPr="00213303" w:rsidRDefault="00032E1F" w:rsidP="002E0A5B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32E1F" w:rsidRPr="00213303" w:rsidRDefault="00032E1F" w:rsidP="002E0A5B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032E1F" w:rsidRPr="00213303" w:rsidTr="002E0A5B">
        <w:trPr>
          <w:gridAfter w:val="1"/>
          <w:wAfter w:w="76" w:type="dxa"/>
          <w:cantSplit/>
          <w:trHeight w:val="273"/>
        </w:trPr>
        <w:tc>
          <w:tcPr>
            <w:tcW w:w="58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rPr>
                <w:b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ind w:left="57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ind w:left="57"/>
              <w:rPr>
                <w:b/>
                <w:lang w:eastAsia="ru-RU"/>
              </w:rPr>
            </w:pPr>
          </w:p>
        </w:tc>
      </w:tr>
      <w:tr w:rsidR="00032E1F" w:rsidRPr="00213303" w:rsidTr="002E0A5B">
        <w:trPr>
          <w:gridAfter w:val="1"/>
          <w:wAfter w:w="76" w:type="dxa"/>
          <w:cantSplit/>
          <w:trHeight w:val="460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E1F" w:rsidRPr="00213303" w:rsidRDefault="00032E1F" w:rsidP="002E0A5B">
            <w:pPr>
              <w:spacing w:line="256" w:lineRule="auto"/>
              <w:rPr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ind w:left="57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ind w:left="57"/>
              <w:rPr>
                <w:b/>
                <w:lang w:eastAsia="ru-RU"/>
              </w:rPr>
            </w:pPr>
          </w:p>
        </w:tc>
      </w:tr>
      <w:tr w:rsidR="00032E1F" w:rsidRPr="00213303" w:rsidTr="002E0A5B">
        <w:trPr>
          <w:gridAfter w:val="1"/>
          <w:wAfter w:w="76" w:type="dxa"/>
          <w:cantSplit/>
          <w:trHeight w:val="263"/>
        </w:trPr>
        <w:tc>
          <w:tcPr>
            <w:tcW w:w="5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1F" w:rsidRPr="00213303" w:rsidRDefault="00032E1F" w:rsidP="002E0A5B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2E1F" w:rsidRPr="00213303" w:rsidRDefault="00032E1F" w:rsidP="002E0A5B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032E1F" w:rsidRPr="00213303" w:rsidTr="002E0A5B">
        <w:trPr>
          <w:gridAfter w:val="1"/>
          <w:wAfter w:w="76" w:type="dxa"/>
          <w:cantSplit/>
          <w:trHeight w:val="273"/>
        </w:trPr>
        <w:tc>
          <w:tcPr>
            <w:tcW w:w="58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rPr>
                <w:sz w:val="24"/>
                <w:szCs w:val="24"/>
                <w:lang w:eastAsia="ru-RU"/>
              </w:rPr>
            </w:pPr>
            <w:r w:rsidRPr="00853D63">
              <w:rPr>
                <w:rFonts w:ascii="Times New Roman" w:hAnsi="Times New Roman" w:cs="Times New Roman"/>
                <w:sz w:val="24"/>
                <w:szCs w:val="24"/>
              </w:rPr>
              <w:t>ГУ Банка России по ЦФО//УФК по г. Москве г. Москва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3D63">
              <w:rPr>
                <w:rFonts w:ascii="Times New Roman" w:hAnsi="Times New Roman" w:cs="Times New Roman"/>
                <w:sz w:val="24"/>
                <w:szCs w:val="24"/>
              </w:rPr>
              <w:t>4525988</w:t>
            </w:r>
          </w:p>
        </w:tc>
      </w:tr>
      <w:tr w:rsidR="00032E1F" w:rsidRPr="00213303" w:rsidTr="002E0A5B">
        <w:trPr>
          <w:gridAfter w:val="1"/>
          <w:wAfter w:w="76" w:type="dxa"/>
          <w:cantSplit/>
          <w:trHeight w:val="531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E1F" w:rsidRPr="00213303" w:rsidRDefault="00032E1F" w:rsidP="002E0A5B">
            <w:pPr>
              <w:spacing w:line="256" w:lineRule="auto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Сч. №</w:t>
            </w:r>
          </w:p>
        </w:tc>
        <w:tc>
          <w:tcPr>
            <w:tcW w:w="29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40102810545370000003</w:t>
            </w:r>
          </w:p>
        </w:tc>
      </w:tr>
      <w:tr w:rsidR="00032E1F" w:rsidRPr="00213303" w:rsidTr="002E0A5B">
        <w:trPr>
          <w:gridAfter w:val="1"/>
          <w:wAfter w:w="76" w:type="dxa"/>
          <w:cantSplit/>
          <w:trHeight w:val="286"/>
        </w:trPr>
        <w:tc>
          <w:tcPr>
            <w:tcW w:w="58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E1F" w:rsidRPr="00213303" w:rsidRDefault="00032E1F" w:rsidP="002E0A5B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E1F" w:rsidRPr="00213303" w:rsidRDefault="00032E1F" w:rsidP="002E0A5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E1F" w:rsidRPr="00213303" w:rsidTr="002E0A5B">
        <w:trPr>
          <w:gridAfter w:val="1"/>
          <w:wAfter w:w="76" w:type="dxa"/>
          <w:cantSplit/>
          <w:trHeight w:val="254"/>
        </w:trPr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213303">
              <w:rPr>
                <w:rFonts w:ascii="Times New Roman" w:hAnsi="Times New Roman" w:cs="Times New Roman"/>
                <w:sz w:val="24"/>
                <w:szCs w:val="24"/>
              </w:rPr>
              <w:t>5074030351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 w:rsidRPr="00213303">
              <w:rPr>
                <w:rFonts w:ascii="Times New Roman" w:hAnsi="Times New Roman" w:cs="Times New Roman"/>
                <w:sz w:val="24"/>
                <w:szCs w:val="24"/>
              </w:rPr>
              <w:t>775101001</w:t>
            </w:r>
            <w:r w:rsidRPr="00213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Сч. №</w:t>
            </w:r>
          </w:p>
        </w:tc>
        <w:tc>
          <w:tcPr>
            <w:tcW w:w="29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D63">
              <w:rPr>
                <w:rFonts w:ascii="Times New Roman" w:hAnsi="Times New Roman" w:cs="Times New Roman"/>
                <w:sz w:val="24"/>
                <w:szCs w:val="24"/>
              </w:rPr>
              <w:t>03224643450000007300</w:t>
            </w:r>
          </w:p>
        </w:tc>
      </w:tr>
      <w:tr w:rsidR="00032E1F" w:rsidRPr="00213303" w:rsidTr="002E0A5B">
        <w:trPr>
          <w:gridAfter w:val="1"/>
          <w:wAfter w:w="76" w:type="dxa"/>
          <w:cantSplit/>
          <w:trHeight w:val="548"/>
        </w:trPr>
        <w:tc>
          <w:tcPr>
            <w:tcW w:w="58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303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г. Москвы (ГБУК г. Москвы "ДК "Десна" л/с 2605641000931053)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1F" w:rsidRPr="00213303" w:rsidRDefault="00032E1F" w:rsidP="002E0A5B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E1F" w:rsidRPr="00213303" w:rsidRDefault="00032E1F" w:rsidP="002E0A5B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032E1F" w:rsidRPr="00213303" w:rsidTr="002E0A5B">
        <w:trPr>
          <w:gridAfter w:val="1"/>
          <w:wAfter w:w="76" w:type="dxa"/>
          <w:cantSplit/>
          <w:trHeight w:val="263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E1F" w:rsidRPr="00213303" w:rsidRDefault="00032E1F" w:rsidP="002E0A5B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ind w:left="57"/>
              <w:rPr>
                <w:lang w:eastAsia="ru-RU"/>
              </w:rPr>
            </w:pPr>
            <w:r w:rsidRPr="00213303">
              <w:rPr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032E1F" w:rsidRPr="00213303" w:rsidTr="002E0A5B">
        <w:trPr>
          <w:gridAfter w:val="1"/>
          <w:wAfter w:w="76" w:type="dxa"/>
          <w:cantSplit/>
          <w:trHeight w:val="263"/>
        </w:trPr>
        <w:tc>
          <w:tcPr>
            <w:tcW w:w="58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E1F" w:rsidRPr="00213303" w:rsidRDefault="00032E1F" w:rsidP="002E0A5B">
            <w:pPr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Очер. плат.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ind w:left="57"/>
              <w:rPr>
                <w:lang w:eastAsia="ru-RU"/>
              </w:rPr>
            </w:pPr>
            <w:r w:rsidRPr="00213303">
              <w:rPr>
                <w:lang w:eastAsia="ru-RU"/>
              </w:rPr>
              <w:t>5</w:t>
            </w:r>
          </w:p>
        </w:tc>
      </w:tr>
      <w:tr w:rsidR="00032E1F" w:rsidRPr="00213303" w:rsidTr="002E0A5B">
        <w:trPr>
          <w:gridAfter w:val="1"/>
          <w:wAfter w:w="76" w:type="dxa"/>
          <w:trHeight w:val="263"/>
        </w:trPr>
        <w:tc>
          <w:tcPr>
            <w:tcW w:w="5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ind w:left="57"/>
              <w:rPr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  <w:r w:rsidRPr="00213303">
              <w:rPr>
                <w:sz w:val="20"/>
                <w:szCs w:val="20"/>
                <w:lang w:eastAsia="ru-RU"/>
              </w:rPr>
              <w:t>Рез. поле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032E1F" w:rsidRPr="00213303" w:rsidTr="002E0A5B">
        <w:trPr>
          <w:trHeight w:val="254"/>
        </w:trPr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13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05600000000131131022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3303">
              <w:rPr>
                <w:rFonts w:ascii="Times New Roman" w:hAnsi="Times New Roman" w:cs="Times New Roman"/>
                <w:sz w:val="24"/>
                <w:szCs w:val="24"/>
              </w:rPr>
              <w:t>45957000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1F" w:rsidRPr="00213303" w:rsidRDefault="00032E1F" w:rsidP="002E0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rPr>
                <w:lang w:eastAsia="ru-RU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32E1F" w:rsidRPr="00213303" w:rsidRDefault="00032E1F" w:rsidP="002E0A5B">
            <w:pPr>
              <w:autoSpaceDE w:val="0"/>
              <w:autoSpaceDN w:val="0"/>
              <w:spacing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032E1F" w:rsidRPr="00213303" w:rsidTr="002E0A5B">
        <w:trPr>
          <w:gridAfter w:val="1"/>
          <w:wAfter w:w="76" w:type="dxa"/>
          <w:trHeight w:val="1364"/>
        </w:trPr>
        <w:tc>
          <w:tcPr>
            <w:tcW w:w="96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32E1F" w:rsidRDefault="00032E1F" w:rsidP="002E0A5B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(131.131.02.2)</w:t>
            </w:r>
            <w:r w:rsidRPr="002133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организацию и проведение Конкурса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Просторы России</w:t>
            </w:r>
            <w:r w:rsidRPr="0021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(ФИО участника или наименование коллектива). Без НДС.</w:t>
            </w:r>
          </w:p>
          <w:p w:rsidR="00032E1F" w:rsidRPr="006D3937" w:rsidRDefault="00032E1F" w:rsidP="002E0A5B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1ACF" w:rsidRDefault="00571ACF" w:rsidP="001A5C02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032E1F" w:rsidRDefault="00032E1F" w:rsidP="001A5C02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032E1F" w:rsidRDefault="00032E1F" w:rsidP="001A5C02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032E1F" w:rsidRDefault="00032E1F" w:rsidP="001A5C02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032E1F" w:rsidRDefault="00032E1F" w:rsidP="001A5C02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032E1F" w:rsidRDefault="00032E1F" w:rsidP="001A5C02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A62CB3" w:rsidRPr="00D62C82" w:rsidRDefault="00A62CB3" w:rsidP="001A5C02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D62C8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lastRenderedPageBreak/>
        <w:t>Приложение № 1</w:t>
      </w:r>
    </w:p>
    <w:p w:rsidR="00A62CB3" w:rsidRPr="00D41F3B" w:rsidRDefault="00A62CB3" w:rsidP="00A62CB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D62C8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к Положению о  </w:t>
      </w:r>
      <w:r w:rsidR="00643CB9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en-US" w:eastAsia="ru-RU"/>
        </w:rPr>
        <w:t>V</w:t>
      </w:r>
      <w:r w:rsidRPr="00D62C8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Межрегиональном</w:t>
      </w:r>
      <w:r w:rsidR="00D41F3B" w:rsidRPr="00D41F3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</w:t>
      </w:r>
      <w:r w:rsidR="00D41F3B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заочном</w:t>
      </w:r>
    </w:p>
    <w:p w:rsidR="00A62CB3" w:rsidRPr="00D62C82" w:rsidRDefault="00A62CB3" w:rsidP="00A62CB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D62C8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вокальном конкурсе "</w:t>
      </w:r>
      <w:r w:rsidR="00D62C82" w:rsidRPr="00D62C82">
        <w:rPr>
          <w:rFonts w:ascii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643CB9">
        <w:rPr>
          <w:rFonts w:ascii="Times New Roman" w:hAnsi="Times New Roman" w:cs="Times New Roman"/>
          <w:bCs/>
          <w:shd w:val="clear" w:color="auto" w:fill="FFFFFF"/>
          <w:lang w:eastAsia="ru-RU"/>
        </w:rPr>
        <w:t>Просторы России</w:t>
      </w:r>
      <w:r w:rsidR="00D62C82" w:rsidRPr="00D62C8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</w:t>
      </w:r>
      <w:r w:rsidRPr="00D62C8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"</w:t>
      </w:r>
    </w:p>
    <w:p w:rsidR="00A62CB3" w:rsidRPr="001A5C02" w:rsidRDefault="00A62CB3" w:rsidP="00A62CB3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Cs/>
          <w:color w:val="000000"/>
          <w:bdr w:val="none" w:sz="0" w:space="0" w:color="auto" w:frame="1"/>
          <w:lang w:eastAsia="ru-RU"/>
        </w:rPr>
      </w:pPr>
    </w:p>
    <w:p w:rsidR="008F3685" w:rsidRPr="00CF2F68" w:rsidRDefault="00CF2F68" w:rsidP="00CF2F68">
      <w:pPr>
        <w:jc w:val="center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 w:rsidRPr="00CF2F68">
        <w:rPr>
          <w:rFonts w:ascii="Times New Roman" w:eastAsia="Times New Roman" w:hAnsi="Times New Roman" w:cs="Times New Roman"/>
          <w:sz w:val="48"/>
          <w:szCs w:val="28"/>
          <w:lang w:eastAsia="ru-RU"/>
        </w:rPr>
        <w:t xml:space="preserve">Заявка </w:t>
      </w:r>
    </w:p>
    <w:p w:rsidR="00CF2F68" w:rsidRDefault="0005770A" w:rsidP="00CF2F68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на участие в </w:t>
      </w:r>
      <w:r w:rsidR="00643CB9">
        <w:rPr>
          <w:rFonts w:ascii="Times New Roman" w:eastAsia="Times New Roman" w:hAnsi="Times New Roman" w:cs="Times New Roman"/>
          <w:sz w:val="36"/>
          <w:szCs w:val="21"/>
          <w:lang w:val="en-US" w:eastAsia="ru-RU"/>
        </w:rPr>
        <w:t>V</w:t>
      </w:r>
      <w:r w:rsidR="00CF2F68" w:rsidRPr="00CF2F68"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</w:t>
      </w:r>
      <w:r w:rsidR="00A62CB3">
        <w:rPr>
          <w:rFonts w:ascii="Times New Roman" w:eastAsia="Times New Roman" w:hAnsi="Times New Roman" w:cs="Times New Roman"/>
          <w:sz w:val="36"/>
          <w:szCs w:val="21"/>
          <w:lang w:eastAsia="ru-RU"/>
        </w:rPr>
        <w:t>Меж</w:t>
      </w:r>
      <w:r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региональном заочном вокальном </w:t>
      </w:r>
      <w:r w:rsidR="00CF2F68" w:rsidRPr="00CF2F68">
        <w:rPr>
          <w:rFonts w:ascii="Times New Roman" w:eastAsia="Times New Roman" w:hAnsi="Times New Roman" w:cs="Times New Roman"/>
          <w:sz w:val="36"/>
          <w:szCs w:val="21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36"/>
          <w:szCs w:val="21"/>
          <w:lang w:eastAsia="ru-RU"/>
        </w:rPr>
        <w:t xml:space="preserve"> </w:t>
      </w:r>
      <w:r w:rsidR="00CF2F68" w:rsidRPr="00CF2F68">
        <w:rPr>
          <w:rFonts w:ascii="Times New Roman" w:eastAsia="Times New Roman" w:hAnsi="Times New Roman" w:cs="Times New Roman"/>
          <w:sz w:val="36"/>
          <w:szCs w:val="21"/>
          <w:lang w:eastAsia="ru-RU"/>
        </w:rPr>
        <w:t>"</w:t>
      </w:r>
      <w:r w:rsidR="00643CB9">
        <w:rPr>
          <w:rFonts w:ascii="Times New Roman" w:eastAsia="Times New Roman" w:hAnsi="Times New Roman" w:cs="Times New Roman"/>
          <w:sz w:val="36"/>
          <w:szCs w:val="21"/>
          <w:lang w:eastAsia="ru-RU"/>
        </w:rPr>
        <w:t>Просторы России</w:t>
      </w:r>
      <w:r w:rsidR="00CF2F68" w:rsidRPr="00CF2F68">
        <w:rPr>
          <w:rFonts w:ascii="Times New Roman" w:eastAsia="Times New Roman" w:hAnsi="Times New Roman" w:cs="Times New Roman"/>
          <w:sz w:val="36"/>
          <w:szCs w:val="21"/>
          <w:lang w:eastAsia="ru-RU"/>
        </w:rPr>
        <w:t>"</w:t>
      </w:r>
    </w:p>
    <w:p w:rsidR="0005770A" w:rsidRPr="00CF2F68" w:rsidRDefault="0005770A" w:rsidP="00CF2F68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21"/>
          <w:lang w:eastAsia="ru-RU"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3033"/>
        <w:gridCol w:w="6714"/>
      </w:tblGrid>
      <w:tr w:rsidR="00CF2F68" w:rsidTr="00692862">
        <w:tc>
          <w:tcPr>
            <w:tcW w:w="3033" w:type="dxa"/>
          </w:tcPr>
          <w:p w:rsidR="00CF2F68" w:rsidRDefault="0005770A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  <w:p w:rsidR="0005770A" w:rsidRDefault="0005770A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4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F68" w:rsidTr="00692862">
        <w:tc>
          <w:tcPr>
            <w:tcW w:w="3033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</w:p>
          <w:p w:rsidR="0005770A" w:rsidRDefault="0005770A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4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F68" w:rsidTr="00692862">
        <w:tc>
          <w:tcPr>
            <w:tcW w:w="3033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организации (полное с расшифровкой аббревиатуры) </w:t>
            </w:r>
          </w:p>
        </w:tc>
        <w:tc>
          <w:tcPr>
            <w:tcW w:w="6714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7A73" w:rsidTr="00692862">
        <w:tc>
          <w:tcPr>
            <w:tcW w:w="3033" w:type="dxa"/>
          </w:tcPr>
          <w:p w:rsidR="00F57A73" w:rsidRDefault="00F57A73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  <w:p w:rsidR="0005770A" w:rsidRDefault="0005770A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4" w:type="dxa"/>
          </w:tcPr>
          <w:p w:rsidR="00F57A73" w:rsidRDefault="00F57A73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F68" w:rsidTr="00692862">
        <w:tc>
          <w:tcPr>
            <w:tcW w:w="3033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(участников), название коллектива</w:t>
            </w:r>
            <w:r w:rsidR="00F1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</w:t>
            </w:r>
            <w:r w:rsidR="004B2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ЛИЧЕСТВО УЧАСТНИКОВ</w:t>
            </w:r>
          </w:p>
        </w:tc>
        <w:tc>
          <w:tcPr>
            <w:tcW w:w="6714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F68" w:rsidTr="00692862">
        <w:tc>
          <w:tcPr>
            <w:tcW w:w="3033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коллектива (участника)</w:t>
            </w:r>
          </w:p>
        </w:tc>
        <w:tc>
          <w:tcPr>
            <w:tcW w:w="6714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F68" w:rsidTr="00692862">
        <w:tc>
          <w:tcPr>
            <w:tcW w:w="3033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Тел, эл.почта руководителя коллектива</w:t>
            </w:r>
          </w:p>
        </w:tc>
        <w:tc>
          <w:tcPr>
            <w:tcW w:w="6714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F68" w:rsidTr="00692862">
        <w:tc>
          <w:tcPr>
            <w:tcW w:w="3033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произведения (номера) (в скобках указать время)</w:t>
            </w:r>
          </w:p>
        </w:tc>
        <w:tc>
          <w:tcPr>
            <w:tcW w:w="6714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F68" w:rsidTr="00692862">
        <w:tc>
          <w:tcPr>
            <w:tcW w:w="3033" w:type="dxa"/>
          </w:tcPr>
          <w:p w:rsidR="00CF2F68" w:rsidRDefault="00692862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почта, куда отправить диплом</w:t>
            </w:r>
          </w:p>
        </w:tc>
        <w:tc>
          <w:tcPr>
            <w:tcW w:w="6714" w:type="dxa"/>
          </w:tcPr>
          <w:p w:rsidR="00CF2F68" w:rsidRDefault="00CF2F68" w:rsidP="00CF2F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2F68" w:rsidRDefault="00CF2F68" w:rsidP="00CF2F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F68" w:rsidRDefault="00CF2F68" w:rsidP="00CF2F68">
      <w:pPr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8165FD" w:rsidRDefault="008165FD" w:rsidP="00CF2F68">
      <w:pPr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FA598F" w:rsidRDefault="00FA598F" w:rsidP="00CF2F68">
      <w:pPr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FA598F" w:rsidRDefault="00FA598F" w:rsidP="00CF2F68">
      <w:pPr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FA598F" w:rsidRDefault="00FA598F" w:rsidP="00CF2F68">
      <w:pPr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FA598F" w:rsidRDefault="00FA598F" w:rsidP="00CF2F68">
      <w:pPr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FA598F" w:rsidRDefault="00FA598F" w:rsidP="00CF2F68">
      <w:pPr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FA598F" w:rsidRDefault="00FA598F" w:rsidP="00CF2F68">
      <w:pPr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sectPr w:rsidR="00FA598F" w:rsidSect="008165FD">
      <w:pgSz w:w="11906" w:h="16838"/>
      <w:pgMar w:top="1134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B9F" w:rsidRDefault="00C71B9F" w:rsidP="00EF5110">
      <w:pPr>
        <w:spacing w:after="0" w:line="240" w:lineRule="auto"/>
      </w:pPr>
      <w:r>
        <w:separator/>
      </w:r>
    </w:p>
  </w:endnote>
  <w:endnote w:type="continuationSeparator" w:id="0">
    <w:p w:rsidR="00C71B9F" w:rsidRDefault="00C71B9F" w:rsidP="00EF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B9F" w:rsidRDefault="00C71B9F" w:rsidP="00EF5110">
      <w:pPr>
        <w:spacing w:after="0" w:line="240" w:lineRule="auto"/>
      </w:pPr>
      <w:r>
        <w:separator/>
      </w:r>
    </w:p>
  </w:footnote>
  <w:footnote w:type="continuationSeparator" w:id="0">
    <w:p w:rsidR="00C71B9F" w:rsidRDefault="00C71B9F" w:rsidP="00EF5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5308"/>
    <w:multiLevelType w:val="hybridMultilevel"/>
    <w:tmpl w:val="444E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9D6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83706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365AA"/>
    <w:multiLevelType w:val="hybridMultilevel"/>
    <w:tmpl w:val="DA4AC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B5CEC"/>
    <w:multiLevelType w:val="multilevel"/>
    <w:tmpl w:val="35F0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9D26DA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A3958"/>
    <w:multiLevelType w:val="multilevel"/>
    <w:tmpl w:val="6D8C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91503A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B1648"/>
    <w:multiLevelType w:val="multilevel"/>
    <w:tmpl w:val="13A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853C0A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1243E"/>
    <w:multiLevelType w:val="multilevel"/>
    <w:tmpl w:val="32567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5D"/>
    <w:rsid w:val="0000168D"/>
    <w:rsid w:val="00002AA6"/>
    <w:rsid w:val="000121F9"/>
    <w:rsid w:val="000157DE"/>
    <w:rsid w:val="000202D9"/>
    <w:rsid w:val="00020777"/>
    <w:rsid w:val="00026753"/>
    <w:rsid w:val="0003008C"/>
    <w:rsid w:val="000309C4"/>
    <w:rsid w:val="00032E1F"/>
    <w:rsid w:val="000338F5"/>
    <w:rsid w:val="0004097D"/>
    <w:rsid w:val="000444D7"/>
    <w:rsid w:val="0005770A"/>
    <w:rsid w:val="0006207B"/>
    <w:rsid w:val="00065333"/>
    <w:rsid w:val="00075A9D"/>
    <w:rsid w:val="0009660F"/>
    <w:rsid w:val="000969D7"/>
    <w:rsid w:val="000977D8"/>
    <w:rsid w:val="000A4903"/>
    <w:rsid w:val="000C785B"/>
    <w:rsid w:val="000D0498"/>
    <w:rsid w:val="000D4D4A"/>
    <w:rsid w:val="000E4D5E"/>
    <w:rsid w:val="000E51F7"/>
    <w:rsid w:val="000E741A"/>
    <w:rsid w:val="000F292F"/>
    <w:rsid w:val="000F6C72"/>
    <w:rsid w:val="00103F2F"/>
    <w:rsid w:val="00110EBD"/>
    <w:rsid w:val="00112B81"/>
    <w:rsid w:val="00113B47"/>
    <w:rsid w:val="0011750E"/>
    <w:rsid w:val="00122304"/>
    <w:rsid w:val="0013249A"/>
    <w:rsid w:val="00133ED5"/>
    <w:rsid w:val="001343D6"/>
    <w:rsid w:val="00140685"/>
    <w:rsid w:val="001538AA"/>
    <w:rsid w:val="00155389"/>
    <w:rsid w:val="00161E34"/>
    <w:rsid w:val="00162137"/>
    <w:rsid w:val="0016550D"/>
    <w:rsid w:val="00165FED"/>
    <w:rsid w:val="0017095F"/>
    <w:rsid w:val="00172347"/>
    <w:rsid w:val="00180A71"/>
    <w:rsid w:val="001823BA"/>
    <w:rsid w:val="00186A19"/>
    <w:rsid w:val="00192B61"/>
    <w:rsid w:val="00192F0A"/>
    <w:rsid w:val="00193E9D"/>
    <w:rsid w:val="00196A3C"/>
    <w:rsid w:val="00197CDD"/>
    <w:rsid w:val="001A53E4"/>
    <w:rsid w:val="001A5C02"/>
    <w:rsid w:val="001B1E7B"/>
    <w:rsid w:val="001C2C6D"/>
    <w:rsid w:val="001C2CF1"/>
    <w:rsid w:val="001C5072"/>
    <w:rsid w:val="001C51E9"/>
    <w:rsid w:val="001C5362"/>
    <w:rsid w:val="001C5C86"/>
    <w:rsid w:val="001C6C20"/>
    <w:rsid w:val="001D2804"/>
    <w:rsid w:val="001D35A3"/>
    <w:rsid w:val="001F1353"/>
    <w:rsid w:val="001F1FD6"/>
    <w:rsid w:val="0020101E"/>
    <w:rsid w:val="00201243"/>
    <w:rsid w:val="002040B3"/>
    <w:rsid w:val="00205C01"/>
    <w:rsid w:val="00212517"/>
    <w:rsid w:val="0021254F"/>
    <w:rsid w:val="00212FC6"/>
    <w:rsid w:val="00220D99"/>
    <w:rsid w:val="00232D3D"/>
    <w:rsid w:val="00232E24"/>
    <w:rsid w:val="00237E3F"/>
    <w:rsid w:val="00243CBB"/>
    <w:rsid w:val="002503FE"/>
    <w:rsid w:val="00251378"/>
    <w:rsid w:val="00254DBC"/>
    <w:rsid w:val="0025636A"/>
    <w:rsid w:val="0025770F"/>
    <w:rsid w:val="00260E84"/>
    <w:rsid w:val="0027705D"/>
    <w:rsid w:val="002777AF"/>
    <w:rsid w:val="00285E30"/>
    <w:rsid w:val="00287176"/>
    <w:rsid w:val="0028761F"/>
    <w:rsid w:val="00295A99"/>
    <w:rsid w:val="002A413B"/>
    <w:rsid w:val="002A4CB2"/>
    <w:rsid w:val="002A53EC"/>
    <w:rsid w:val="002C3028"/>
    <w:rsid w:val="002C476E"/>
    <w:rsid w:val="002C6407"/>
    <w:rsid w:val="002F1BBA"/>
    <w:rsid w:val="002F1DEF"/>
    <w:rsid w:val="002F4DA3"/>
    <w:rsid w:val="002F6B3B"/>
    <w:rsid w:val="00306087"/>
    <w:rsid w:val="00311096"/>
    <w:rsid w:val="00311435"/>
    <w:rsid w:val="003168DC"/>
    <w:rsid w:val="00317992"/>
    <w:rsid w:val="00320C71"/>
    <w:rsid w:val="00323432"/>
    <w:rsid w:val="003262D0"/>
    <w:rsid w:val="0033356B"/>
    <w:rsid w:val="00335BA4"/>
    <w:rsid w:val="00336651"/>
    <w:rsid w:val="00344759"/>
    <w:rsid w:val="0034491F"/>
    <w:rsid w:val="00345FB2"/>
    <w:rsid w:val="00353676"/>
    <w:rsid w:val="003563AD"/>
    <w:rsid w:val="00357404"/>
    <w:rsid w:val="00366B1D"/>
    <w:rsid w:val="0037069A"/>
    <w:rsid w:val="00376FF9"/>
    <w:rsid w:val="00377484"/>
    <w:rsid w:val="003900D7"/>
    <w:rsid w:val="00390E47"/>
    <w:rsid w:val="003924F1"/>
    <w:rsid w:val="00394083"/>
    <w:rsid w:val="003A31B4"/>
    <w:rsid w:val="003A5C41"/>
    <w:rsid w:val="003B6455"/>
    <w:rsid w:val="003B6718"/>
    <w:rsid w:val="003C28ED"/>
    <w:rsid w:val="003C2AF6"/>
    <w:rsid w:val="003C3716"/>
    <w:rsid w:val="003C7A87"/>
    <w:rsid w:val="003D1B5B"/>
    <w:rsid w:val="003D3160"/>
    <w:rsid w:val="003D5902"/>
    <w:rsid w:val="003E0B10"/>
    <w:rsid w:val="003E27B7"/>
    <w:rsid w:val="003E4A1C"/>
    <w:rsid w:val="003E7DD0"/>
    <w:rsid w:val="003F3454"/>
    <w:rsid w:val="003F43FA"/>
    <w:rsid w:val="003F672C"/>
    <w:rsid w:val="0040008F"/>
    <w:rsid w:val="00401136"/>
    <w:rsid w:val="00410272"/>
    <w:rsid w:val="00411F93"/>
    <w:rsid w:val="004155DD"/>
    <w:rsid w:val="00430967"/>
    <w:rsid w:val="004315A1"/>
    <w:rsid w:val="004318E8"/>
    <w:rsid w:val="00431D45"/>
    <w:rsid w:val="00436B8E"/>
    <w:rsid w:val="00453189"/>
    <w:rsid w:val="00453FF5"/>
    <w:rsid w:val="004564F8"/>
    <w:rsid w:val="00457C15"/>
    <w:rsid w:val="00465A31"/>
    <w:rsid w:val="004739C9"/>
    <w:rsid w:val="0047431A"/>
    <w:rsid w:val="00477B7F"/>
    <w:rsid w:val="004922B5"/>
    <w:rsid w:val="00493ECF"/>
    <w:rsid w:val="004A2148"/>
    <w:rsid w:val="004A2785"/>
    <w:rsid w:val="004A4069"/>
    <w:rsid w:val="004A4B51"/>
    <w:rsid w:val="004A73A5"/>
    <w:rsid w:val="004B2D3D"/>
    <w:rsid w:val="004B4B1A"/>
    <w:rsid w:val="004B605D"/>
    <w:rsid w:val="004C173F"/>
    <w:rsid w:val="004C3A51"/>
    <w:rsid w:val="004D27D8"/>
    <w:rsid w:val="004D657B"/>
    <w:rsid w:val="004D6F46"/>
    <w:rsid w:val="00504A3D"/>
    <w:rsid w:val="00505077"/>
    <w:rsid w:val="00505B50"/>
    <w:rsid w:val="00506E07"/>
    <w:rsid w:val="00507DCB"/>
    <w:rsid w:val="00516E55"/>
    <w:rsid w:val="0051752C"/>
    <w:rsid w:val="00520224"/>
    <w:rsid w:val="00521144"/>
    <w:rsid w:val="005231BE"/>
    <w:rsid w:val="00526043"/>
    <w:rsid w:val="00533544"/>
    <w:rsid w:val="005370B9"/>
    <w:rsid w:val="005377F9"/>
    <w:rsid w:val="0054163D"/>
    <w:rsid w:val="005479D3"/>
    <w:rsid w:val="0055577D"/>
    <w:rsid w:val="0055747B"/>
    <w:rsid w:val="005604BE"/>
    <w:rsid w:val="00564FE2"/>
    <w:rsid w:val="0057165E"/>
    <w:rsid w:val="00571ACF"/>
    <w:rsid w:val="00582234"/>
    <w:rsid w:val="00591777"/>
    <w:rsid w:val="00595889"/>
    <w:rsid w:val="005A0147"/>
    <w:rsid w:val="005A1840"/>
    <w:rsid w:val="005A257D"/>
    <w:rsid w:val="005B6CE0"/>
    <w:rsid w:val="005C00F5"/>
    <w:rsid w:val="005C2A3B"/>
    <w:rsid w:val="005D0B80"/>
    <w:rsid w:val="005F05FB"/>
    <w:rsid w:val="005F0842"/>
    <w:rsid w:val="0060074F"/>
    <w:rsid w:val="00602CB6"/>
    <w:rsid w:val="0060500B"/>
    <w:rsid w:val="006129B4"/>
    <w:rsid w:val="00623F9A"/>
    <w:rsid w:val="00626F38"/>
    <w:rsid w:val="006319B3"/>
    <w:rsid w:val="00643CB9"/>
    <w:rsid w:val="00654FE4"/>
    <w:rsid w:val="00660ADA"/>
    <w:rsid w:val="006635D6"/>
    <w:rsid w:val="0068066B"/>
    <w:rsid w:val="00692862"/>
    <w:rsid w:val="00697F05"/>
    <w:rsid w:val="006A0034"/>
    <w:rsid w:val="006A1E7A"/>
    <w:rsid w:val="006B0D84"/>
    <w:rsid w:val="006B277A"/>
    <w:rsid w:val="006B436D"/>
    <w:rsid w:val="006C0E10"/>
    <w:rsid w:val="006C4481"/>
    <w:rsid w:val="006D01A0"/>
    <w:rsid w:val="006D3A94"/>
    <w:rsid w:val="006D6FB3"/>
    <w:rsid w:val="006E6262"/>
    <w:rsid w:val="006F28D5"/>
    <w:rsid w:val="006F4BB3"/>
    <w:rsid w:val="006F74E2"/>
    <w:rsid w:val="00701310"/>
    <w:rsid w:val="007107ED"/>
    <w:rsid w:val="00721A95"/>
    <w:rsid w:val="00723AC6"/>
    <w:rsid w:val="00723CD2"/>
    <w:rsid w:val="007241D3"/>
    <w:rsid w:val="0073288A"/>
    <w:rsid w:val="00747432"/>
    <w:rsid w:val="00747A83"/>
    <w:rsid w:val="0075598A"/>
    <w:rsid w:val="00755B19"/>
    <w:rsid w:val="00782089"/>
    <w:rsid w:val="00790428"/>
    <w:rsid w:val="00791AEF"/>
    <w:rsid w:val="00795089"/>
    <w:rsid w:val="007B7003"/>
    <w:rsid w:val="007B7FCC"/>
    <w:rsid w:val="007C06F2"/>
    <w:rsid w:val="007C47DA"/>
    <w:rsid w:val="007C5331"/>
    <w:rsid w:val="007C7BC0"/>
    <w:rsid w:val="007D21BF"/>
    <w:rsid w:val="007D5004"/>
    <w:rsid w:val="007D70E5"/>
    <w:rsid w:val="007E112B"/>
    <w:rsid w:val="007E2192"/>
    <w:rsid w:val="007E3EDD"/>
    <w:rsid w:val="007E598D"/>
    <w:rsid w:val="007E5F6F"/>
    <w:rsid w:val="007E5FAE"/>
    <w:rsid w:val="007E76A5"/>
    <w:rsid w:val="007F34E2"/>
    <w:rsid w:val="007F7499"/>
    <w:rsid w:val="00803EB2"/>
    <w:rsid w:val="00804D10"/>
    <w:rsid w:val="008103D7"/>
    <w:rsid w:val="00812778"/>
    <w:rsid w:val="00812C01"/>
    <w:rsid w:val="008165FD"/>
    <w:rsid w:val="008167AD"/>
    <w:rsid w:val="00822BA6"/>
    <w:rsid w:val="00827506"/>
    <w:rsid w:val="00827517"/>
    <w:rsid w:val="00831327"/>
    <w:rsid w:val="008336EF"/>
    <w:rsid w:val="0083718D"/>
    <w:rsid w:val="008432AC"/>
    <w:rsid w:val="00851ABF"/>
    <w:rsid w:val="008532D4"/>
    <w:rsid w:val="00886575"/>
    <w:rsid w:val="00890343"/>
    <w:rsid w:val="00895385"/>
    <w:rsid w:val="008B0C54"/>
    <w:rsid w:val="008B5360"/>
    <w:rsid w:val="008B6CB9"/>
    <w:rsid w:val="008C0381"/>
    <w:rsid w:val="008D4D10"/>
    <w:rsid w:val="008D59B7"/>
    <w:rsid w:val="008E2C9F"/>
    <w:rsid w:val="008F0ABC"/>
    <w:rsid w:val="008F0FEE"/>
    <w:rsid w:val="008F3685"/>
    <w:rsid w:val="00900524"/>
    <w:rsid w:val="00914BA8"/>
    <w:rsid w:val="00915C0A"/>
    <w:rsid w:val="00917B3A"/>
    <w:rsid w:val="00920AF7"/>
    <w:rsid w:val="00926624"/>
    <w:rsid w:val="00926BD3"/>
    <w:rsid w:val="00927CF5"/>
    <w:rsid w:val="0093186C"/>
    <w:rsid w:val="00933973"/>
    <w:rsid w:val="00934BDA"/>
    <w:rsid w:val="0094147B"/>
    <w:rsid w:val="00946FF5"/>
    <w:rsid w:val="00955F43"/>
    <w:rsid w:val="0096120F"/>
    <w:rsid w:val="009635EB"/>
    <w:rsid w:val="009648C7"/>
    <w:rsid w:val="0096674E"/>
    <w:rsid w:val="0097115E"/>
    <w:rsid w:val="009752F9"/>
    <w:rsid w:val="00977904"/>
    <w:rsid w:val="009807F3"/>
    <w:rsid w:val="00984393"/>
    <w:rsid w:val="0098477F"/>
    <w:rsid w:val="009876AA"/>
    <w:rsid w:val="00990303"/>
    <w:rsid w:val="009A3F4C"/>
    <w:rsid w:val="009A6531"/>
    <w:rsid w:val="009A774C"/>
    <w:rsid w:val="009B13B2"/>
    <w:rsid w:val="009B193D"/>
    <w:rsid w:val="009B5A72"/>
    <w:rsid w:val="009B6840"/>
    <w:rsid w:val="009B7025"/>
    <w:rsid w:val="009C1366"/>
    <w:rsid w:val="009C1E09"/>
    <w:rsid w:val="009C320D"/>
    <w:rsid w:val="009D280A"/>
    <w:rsid w:val="009D2EAB"/>
    <w:rsid w:val="009D7D5F"/>
    <w:rsid w:val="009E4808"/>
    <w:rsid w:val="009F03AC"/>
    <w:rsid w:val="009F78AF"/>
    <w:rsid w:val="00A035CF"/>
    <w:rsid w:val="00A03B69"/>
    <w:rsid w:val="00A16537"/>
    <w:rsid w:val="00A1760B"/>
    <w:rsid w:val="00A227EC"/>
    <w:rsid w:val="00A233A6"/>
    <w:rsid w:val="00A26440"/>
    <w:rsid w:val="00A31543"/>
    <w:rsid w:val="00A402F3"/>
    <w:rsid w:val="00A44A93"/>
    <w:rsid w:val="00A4619E"/>
    <w:rsid w:val="00A50E32"/>
    <w:rsid w:val="00A55E98"/>
    <w:rsid w:val="00A569CF"/>
    <w:rsid w:val="00A56AF6"/>
    <w:rsid w:val="00A62CB3"/>
    <w:rsid w:val="00A64161"/>
    <w:rsid w:val="00A649BE"/>
    <w:rsid w:val="00A64E21"/>
    <w:rsid w:val="00A70A83"/>
    <w:rsid w:val="00A74899"/>
    <w:rsid w:val="00A74A0B"/>
    <w:rsid w:val="00A8277F"/>
    <w:rsid w:val="00A85AEE"/>
    <w:rsid w:val="00A87901"/>
    <w:rsid w:val="00A87B7C"/>
    <w:rsid w:val="00A959B1"/>
    <w:rsid w:val="00AA249C"/>
    <w:rsid w:val="00AA2CDC"/>
    <w:rsid w:val="00AA37FB"/>
    <w:rsid w:val="00AA60F7"/>
    <w:rsid w:val="00AB0B6B"/>
    <w:rsid w:val="00AB39F4"/>
    <w:rsid w:val="00AB5F28"/>
    <w:rsid w:val="00AC7160"/>
    <w:rsid w:val="00AC7530"/>
    <w:rsid w:val="00AD2BF7"/>
    <w:rsid w:val="00AE0AC4"/>
    <w:rsid w:val="00AE0E46"/>
    <w:rsid w:val="00AE20FE"/>
    <w:rsid w:val="00AE3055"/>
    <w:rsid w:val="00AE66F4"/>
    <w:rsid w:val="00AE7DFF"/>
    <w:rsid w:val="00AF18A5"/>
    <w:rsid w:val="00AF46B8"/>
    <w:rsid w:val="00B11D11"/>
    <w:rsid w:val="00B12AD2"/>
    <w:rsid w:val="00B15045"/>
    <w:rsid w:val="00B440F4"/>
    <w:rsid w:val="00B47085"/>
    <w:rsid w:val="00B55D86"/>
    <w:rsid w:val="00B62FBF"/>
    <w:rsid w:val="00B66819"/>
    <w:rsid w:val="00B670CB"/>
    <w:rsid w:val="00B672A2"/>
    <w:rsid w:val="00B70C60"/>
    <w:rsid w:val="00B73A3A"/>
    <w:rsid w:val="00B74CC5"/>
    <w:rsid w:val="00B76535"/>
    <w:rsid w:val="00B85A38"/>
    <w:rsid w:val="00B97362"/>
    <w:rsid w:val="00B97EFE"/>
    <w:rsid w:val="00BA4C89"/>
    <w:rsid w:val="00BB0FC7"/>
    <w:rsid w:val="00BC699A"/>
    <w:rsid w:val="00BD6708"/>
    <w:rsid w:val="00BE35E0"/>
    <w:rsid w:val="00C00637"/>
    <w:rsid w:val="00C221B0"/>
    <w:rsid w:val="00C22941"/>
    <w:rsid w:val="00C2598A"/>
    <w:rsid w:val="00C26A48"/>
    <w:rsid w:val="00C31261"/>
    <w:rsid w:val="00C31823"/>
    <w:rsid w:val="00C32532"/>
    <w:rsid w:val="00C34C62"/>
    <w:rsid w:val="00C34FD1"/>
    <w:rsid w:val="00C45029"/>
    <w:rsid w:val="00C45F7E"/>
    <w:rsid w:val="00C470C1"/>
    <w:rsid w:val="00C52D58"/>
    <w:rsid w:val="00C53DF8"/>
    <w:rsid w:val="00C54214"/>
    <w:rsid w:val="00C612F6"/>
    <w:rsid w:val="00C62854"/>
    <w:rsid w:val="00C63489"/>
    <w:rsid w:val="00C66EAA"/>
    <w:rsid w:val="00C71B9F"/>
    <w:rsid w:val="00C94C23"/>
    <w:rsid w:val="00CA1974"/>
    <w:rsid w:val="00CA5B36"/>
    <w:rsid w:val="00CB1BBB"/>
    <w:rsid w:val="00CB6B00"/>
    <w:rsid w:val="00CC3693"/>
    <w:rsid w:val="00CD0F59"/>
    <w:rsid w:val="00CD2387"/>
    <w:rsid w:val="00CD42AD"/>
    <w:rsid w:val="00CD4D8F"/>
    <w:rsid w:val="00CD7CF2"/>
    <w:rsid w:val="00CD7FAB"/>
    <w:rsid w:val="00CF2419"/>
    <w:rsid w:val="00CF2F68"/>
    <w:rsid w:val="00CF6BC1"/>
    <w:rsid w:val="00D01D38"/>
    <w:rsid w:val="00D055BB"/>
    <w:rsid w:val="00D05657"/>
    <w:rsid w:val="00D116F9"/>
    <w:rsid w:val="00D14D16"/>
    <w:rsid w:val="00D162B4"/>
    <w:rsid w:val="00D3127B"/>
    <w:rsid w:val="00D41F3B"/>
    <w:rsid w:val="00D423B9"/>
    <w:rsid w:val="00D43257"/>
    <w:rsid w:val="00D44D8D"/>
    <w:rsid w:val="00D45B99"/>
    <w:rsid w:val="00D47CB4"/>
    <w:rsid w:val="00D62C82"/>
    <w:rsid w:val="00D80651"/>
    <w:rsid w:val="00D91C21"/>
    <w:rsid w:val="00DA4015"/>
    <w:rsid w:val="00DA41C2"/>
    <w:rsid w:val="00DA601F"/>
    <w:rsid w:val="00DA676E"/>
    <w:rsid w:val="00DB628D"/>
    <w:rsid w:val="00DC42AE"/>
    <w:rsid w:val="00DC473A"/>
    <w:rsid w:val="00DC5169"/>
    <w:rsid w:val="00DE266B"/>
    <w:rsid w:val="00DE4529"/>
    <w:rsid w:val="00DE6058"/>
    <w:rsid w:val="00DE7448"/>
    <w:rsid w:val="00DE7FA3"/>
    <w:rsid w:val="00DF070B"/>
    <w:rsid w:val="00DF10CC"/>
    <w:rsid w:val="00DF5B8B"/>
    <w:rsid w:val="00DF68F8"/>
    <w:rsid w:val="00E01978"/>
    <w:rsid w:val="00E0752A"/>
    <w:rsid w:val="00E160D4"/>
    <w:rsid w:val="00E22ED1"/>
    <w:rsid w:val="00E30A18"/>
    <w:rsid w:val="00E321AF"/>
    <w:rsid w:val="00E4061B"/>
    <w:rsid w:val="00E4109B"/>
    <w:rsid w:val="00E42F67"/>
    <w:rsid w:val="00E4699B"/>
    <w:rsid w:val="00E5738E"/>
    <w:rsid w:val="00E6111C"/>
    <w:rsid w:val="00E6358C"/>
    <w:rsid w:val="00E636B0"/>
    <w:rsid w:val="00E766DF"/>
    <w:rsid w:val="00E8035A"/>
    <w:rsid w:val="00E82145"/>
    <w:rsid w:val="00E8344E"/>
    <w:rsid w:val="00E83D11"/>
    <w:rsid w:val="00E843CD"/>
    <w:rsid w:val="00E8592C"/>
    <w:rsid w:val="00E864CA"/>
    <w:rsid w:val="00E87211"/>
    <w:rsid w:val="00E8762C"/>
    <w:rsid w:val="00EA15B2"/>
    <w:rsid w:val="00EA201D"/>
    <w:rsid w:val="00EB4684"/>
    <w:rsid w:val="00EC22E6"/>
    <w:rsid w:val="00ED298B"/>
    <w:rsid w:val="00ED4D3E"/>
    <w:rsid w:val="00ED547E"/>
    <w:rsid w:val="00ED6797"/>
    <w:rsid w:val="00EE17C1"/>
    <w:rsid w:val="00EE3255"/>
    <w:rsid w:val="00EF2649"/>
    <w:rsid w:val="00EF5110"/>
    <w:rsid w:val="00EF59A9"/>
    <w:rsid w:val="00EF7EA4"/>
    <w:rsid w:val="00F1143B"/>
    <w:rsid w:val="00F11FF8"/>
    <w:rsid w:val="00F12466"/>
    <w:rsid w:val="00F16153"/>
    <w:rsid w:val="00F233D6"/>
    <w:rsid w:val="00F245A3"/>
    <w:rsid w:val="00F25295"/>
    <w:rsid w:val="00F252B8"/>
    <w:rsid w:val="00F2736C"/>
    <w:rsid w:val="00F34FE5"/>
    <w:rsid w:val="00F44127"/>
    <w:rsid w:val="00F44FA0"/>
    <w:rsid w:val="00F458DA"/>
    <w:rsid w:val="00F57A73"/>
    <w:rsid w:val="00F62148"/>
    <w:rsid w:val="00F6281F"/>
    <w:rsid w:val="00F662B3"/>
    <w:rsid w:val="00F73106"/>
    <w:rsid w:val="00F74C22"/>
    <w:rsid w:val="00F850B3"/>
    <w:rsid w:val="00F87CD0"/>
    <w:rsid w:val="00F91CB8"/>
    <w:rsid w:val="00F961FB"/>
    <w:rsid w:val="00FA1530"/>
    <w:rsid w:val="00FA598F"/>
    <w:rsid w:val="00FB2724"/>
    <w:rsid w:val="00FB2C8D"/>
    <w:rsid w:val="00FB3A89"/>
    <w:rsid w:val="00FB4DD6"/>
    <w:rsid w:val="00FC713A"/>
    <w:rsid w:val="00FD1B1C"/>
    <w:rsid w:val="00FD2423"/>
    <w:rsid w:val="00FD68A2"/>
    <w:rsid w:val="00FE374C"/>
    <w:rsid w:val="00FE52C0"/>
    <w:rsid w:val="00FF12DE"/>
    <w:rsid w:val="00FF52E6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9221D-8E46-4B5C-8A71-8213E086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7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A73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7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5">
    <w:name w:val="s5"/>
    <w:basedOn w:val="a0"/>
    <w:rsid w:val="004A73A5"/>
  </w:style>
  <w:style w:type="character" w:customStyle="1" w:styleId="apple-converted-space">
    <w:name w:val="apple-converted-space"/>
    <w:basedOn w:val="a0"/>
    <w:rsid w:val="004A73A5"/>
  </w:style>
  <w:style w:type="paragraph" w:styleId="a3">
    <w:name w:val="Normal (Web)"/>
    <w:basedOn w:val="a"/>
    <w:uiPriority w:val="99"/>
    <w:unhideWhenUsed/>
    <w:rsid w:val="004A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3A5"/>
    <w:rPr>
      <w:b/>
      <w:bCs/>
    </w:rPr>
  </w:style>
  <w:style w:type="paragraph" w:styleId="a5">
    <w:name w:val="No Spacing"/>
    <w:uiPriority w:val="1"/>
    <w:qFormat/>
    <w:rsid w:val="004A73A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A73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8">
    <w:name w:val="s8"/>
    <w:basedOn w:val="a0"/>
    <w:rsid w:val="004A73A5"/>
  </w:style>
  <w:style w:type="paragraph" w:customStyle="1" w:styleId="western">
    <w:name w:val="western"/>
    <w:basedOn w:val="a"/>
    <w:rsid w:val="0098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07F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F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5110"/>
  </w:style>
  <w:style w:type="paragraph" w:styleId="a9">
    <w:name w:val="footer"/>
    <w:basedOn w:val="a"/>
    <w:link w:val="aa"/>
    <w:uiPriority w:val="99"/>
    <w:unhideWhenUsed/>
    <w:rsid w:val="00EF5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5110"/>
  </w:style>
  <w:style w:type="table" w:styleId="ab">
    <w:name w:val="Table Grid"/>
    <w:basedOn w:val="a1"/>
    <w:uiPriority w:val="59"/>
    <w:unhideWhenUsed/>
    <w:rsid w:val="00CF2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8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761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2D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B47085"/>
    <w:pPr>
      <w:ind w:left="720"/>
      <w:contextualSpacing/>
    </w:pPr>
  </w:style>
  <w:style w:type="paragraph" w:styleId="HTML">
    <w:name w:val="HTML Preformatted"/>
    <w:basedOn w:val="a"/>
    <w:link w:val="HTML0"/>
    <w:rsid w:val="00A62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62CB3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.des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.des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k.des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TC-120</dc:creator>
  <cp:lastModifiedBy>Пользователь</cp:lastModifiedBy>
  <cp:revision>3</cp:revision>
  <cp:lastPrinted>2019-09-13T11:53:00Z</cp:lastPrinted>
  <dcterms:created xsi:type="dcterms:W3CDTF">2021-11-11T12:56:00Z</dcterms:created>
  <dcterms:modified xsi:type="dcterms:W3CDTF">2021-11-11T13:18:00Z</dcterms:modified>
</cp:coreProperties>
</file>