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79646" w:themeColor="accent6"/>
          <w:sz w:val="40"/>
          <w:szCs w:val="40"/>
          <w:lang w:eastAsia="ru-RU"/>
        </w:rPr>
      </w:pPr>
      <w:r w:rsidRPr="00DE6F4D">
        <w:rPr>
          <w:rFonts w:ascii="Times New Roman" w:hAnsi="Times New Roman"/>
          <w:b/>
          <w:i/>
          <w:iCs/>
          <w:color w:val="F79646" w:themeColor="accent6"/>
          <w:sz w:val="40"/>
          <w:szCs w:val="40"/>
          <w:lang w:eastAsia="ru-RU"/>
        </w:rPr>
        <w:t xml:space="preserve">   </w:t>
      </w:r>
      <w:r>
        <w:rPr>
          <w:rFonts w:ascii="Times New Roman" w:hAnsi="Times New Roman"/>
          <w:b/>
          <w:i/>
          <w:iCs/>
          <w:color w:val="F79646" w:themeColor="accent6"/>
          <w:sz w:val="40"/>
          <w:szCs w:val="40"/>
          <w:lang w:eastAsia="ru-RU"/>
        </w:rPr>
        <w:t xml:space="preserve">       </w:t>
      </w:r>
      <w:r w:rsidRPr="00DE6F4D">
        <w:rPr>
          <w:rFonts w:ascii="Times New Roman" w:hAnsi="Times New Roman"/>
          <w:b/>
          <w:i/>
          <w:iCs/>
          <w:color w:val="F79646" w:themeColor="accent6"/>
          <w:sz w:val="40"/>
          <w:szCs w:val="40"/>
          <w:lang w:eastAsia="ru-RU"/>
        </w:rPr>
        <w:t xml:space="preserve">   Международный фестиваль «Золотая Пальмира»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</w:pP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 xml:space="preserve">Приглашаем принять участие в </w:t>
      </w:r>
      <w:proofErr w:type="gramStart"/>
      <w:r w:rsidRPr="00DE6F4D"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>международном</w:t>
      </w:r>
      <w:proofErr w:type="gramEnd"/>
      <w:r w:rsidRPr="00DE6F4D"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 xml:space="preserve"> </w:t>
      </w:r>
    </w:p>
    <w:p w:rsidR="00DE6F4D" w:rsidRPr="00DE6F4D" w:rsidRDefault="002F445C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 xml:space="preserve">         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 xml:space="preserve">  зао</w:t>
      </w:r>
      <w:r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 xml:space="preserve">чном </w:t>
      </w:r>
      <w:proofErr w:type="gramStart"/>
      <w:r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>конкурсе</w:t>
      </w:r>
      <w:proofErr w:type="gramEnd"/>
      <w:r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 xml:space="preserve">   «РОЖДЕСТВЕНСКАЯ СКАЗКА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40"/>
          <w:szCs w:val="40"/>
          <w:lang w:eastAsia="ru-RU"/>
        </w:rPr>
        <w:t>»</w:t>
      </w:r>
      <w:r w:rsidR="00DE6F4D" w:rsidRPr="00DE6F4D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t xml:space="preserve"> 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E6F4D" w:rsidRPr="00DE6F4D" w:rsidRDefault="002F445C" w:rsidP="00DE6F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>1</w:t>
      </w:r>
      <w:r w:rsidR="0035793E"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>декабря –</w:t>
      </w:r>
      <w:r w:rsidR="0035793E"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>25 декаб</w:t>
      </w:r>
      <w:r w:rsidR="00B602D5"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>р</w:t>
      </w:r>
      <w:r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>я</w:t>
      </w:r>
      <w:r w:rsidR="00DE6F4D" w:rsidRPr="00DE6F4D"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 xml:space="preserve"> 2022 года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i/>
          <w:iCs/>
          <w:color w:val="FF0000"/>
          <w:sz w:val="36"/>
          <w:szCs w:val="36"/>
          <w:lang w:eastAsia="ru-RU"/>
        </w:rPr>
      </w:pPr>
      <w:r w:rsidRPr="00DE6F4D"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 xml:space="preserve">                           </w:t>
      </w:r>
      <w:r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 xml:space="preserve">          </w:t>
      </w:r>
      <w:r w:rsidRPr="00DE6F4D">
        <w:rPr>
          <w:rFonts w:ascii="Times New Roman" w:hAnsi="Times New Roman"/>
          <w:b/>
          <w:i/>
          <w:iCs/>
          <w:color w:val="FF0000"/>
          <w:sz w:val="40"/>
          <w:szCs w:val="40"/>
          <w:lang w:eastAsia="ru-RU"/>
        </w:rPr>
        <w:t xml:space="preserve">   </w:t>
      </w:r>
      <w:r w:rsidRPr="00DE6F4D">
        <w:rPr>
          <w:rFonts w:ascii="Times New Roman" w:hAnsi="Times New Roman"/>
          <w:b/>
          <w:i/>
          <w:iCs/>
          <w:color w:val="FF0000"/>
          <w:sz w:val="36"/>
          <w:szCs w:val="36"/>
          <w:lang w:eastAsia="ru-RU"/>
        </w:rPr>
        <w:t>г. Санкт-Петербург</w:t>
      </w:r>
    </w:p>
    <w:p w:rsidR="00DE6F4D" w:rsidRPr="00DE6F4D" w:rsidRDefault="00DE6F4D" w:rsidP="00DE6F4D">
      <w:pPr>
        <w:spacing w:after="0" w:line="240" w:lineRule="auto"/>
        <w:rPr>
          <w:rFonts w:ascii="Gungsuh" w:eastAsia="Gungsuh" w:hAnsi="Gungsuh"/>
          <w:b/>
          <w:bCs/>
          <w:color w:val="4F6228"/>
          <w:sz w:val="36"/>
          <w:szCs w:val="36"/>
          <w:lang w:eastAsia="ru-RU"/>
        </w:rPr>
      </w:pPr>
    </w:p>
    <w:p w:rsidR="0035793E" w:rsidRDefault="002F445C" w:rsidP="00DE6F4D">
      <w:pPr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Дорогие друзья! М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еждународный  фестиваль «Золотая Пальмира», в рамках которого п</w:t>
      </w: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роходит конкурс «Рождественская сказка», приглаш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ает вас принять участие в нашем</w:t>
      </w:r>
      <w:r w:rsidR="00A875F0" w:rsidRP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заочном </w:t>
      </w: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конкурсе. Не все из вас могут п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риехать на конкурс, но поверьте</w:t>
      </w:r>
      <w:r w:rsidR="0035793E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,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заочно</w:t>
      </w:r>
      <w:r w:rsidR="0035793E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е участие -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это тоже очень интересно и зажигательно.</w:t>
      </w:r>
      <w:r w:rsidR="0035793E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Вы получите дипломы, благодарственные письма, увидите свои выступления на </w:t>
      </w:r>
      <w:proofErr w:type="spellStart"/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val="en-US" w:eastAsia="ru-RU"/>
        </w:rPr>
        <w:t>YouTub</w:t>
      </w:r>
      <w:proofErr w:type="spellEnd"/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канале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. С нетерпением ждем ваших заявок.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</w:t>
      </w:r>
    </w:p>
    <w:p w:rsidR="00DE6F4D" w:rsidRPr="00DE6F4D" w:rsidRDefault="00DE6F4D" w:rsidP="00DE6F4D">
      <w:pPr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bookmarkStart w:id="0" w:name="_GoBack"/>
      <w:bookmarkEnd w:id="0"/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                                        </w:t>
      </w:r>
    </w:p>
    <w:p w:rsidR="00DE6F4D" w:rsidRPr="00DE6F4D" w:rsidRDefault="00DE6F4D" w:rsidP="00DE6F4D">
      <w:pPr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DE6F4D">
        <w:rPr>
          <w:rFonts w:ascii="Times New Roman" w:hAnsi="Times New Roman"/>
          <w:b/>
          <w:i/>
          <w:iCs/>
          <w:color w:val="FF0000"/>
          <w:sz w:val="36"/>
          <w:szCs w:val="36"/>
          <w:lang w:eastAsia="ru-RU"/>
        </w:rPr>
        <w:t xml:space="preserve">                                   </w:t>
      </w:r>
      <w:r w:rsidR="0025724D">
        <w:rPr>
          <w:rFonts w:ascii="Times New Roman" w:hAnsi="Times New Roman"/>
          <w:b/>
          <w:i/>
          <w:iCs/>
          <w:color w:val="FF0000"/>
          <w:sz w:val="36"/>
          <w:szCs w:val="36"/>
          <w:lang w:eastAsia="ru-RU"/>
        </w:rPr>
        <w:t xml:space="preserve">       </w:t>
      </w:r>
      <w:r w:rsidRPr="00DE6F4D">
        <w:rPr>
          <w:rFonts w:ascii="Times New Roman" w:hAnsi="Times New Roman"/>
          <w:b/>
          <w:i/>
          <w:iCs/>
          <w:color w:val="FF0000"/>
          <w:sz w:val="36"/>
          <w:szCs w:val="36"/>
          <w:lang w:eastAsia="ru-RU"/>
        </w:rPr>
        <w:t xml:space="preserve">  </w:t>
      </w: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Номинации конкурса: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ind w:left="142" w:hanging="851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Arial Black" w:eastAsia="Gungsuh" w:hAnsi="Arial Black"/>
          <w:b/>
          <w:i/>
          <w:color w:val="0066F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Вокалисты:  соло,  дуэт,  ансамбль (академический,  эстрадный,   джазовый,  народный вокал).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ind w:left="142" w:hanging="851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</w:t>
      </w:r>
      <w:proofErr w:type="gramStart"/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Хореографические  коллективы  и  солисты: танец народный,  современный, спортивный,  классический, бальный, танцы народов мира, свободная пластика,  детский танец и др.</w:t>
      </w:r>
      <w:proofErr w:type="gramEnd"/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ind w:left="142" w:hanging="851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  </w:t>
      </w:r>
      <w:proofErr w:type="gramStart"/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Исполнители  инструментальной  музыки: фортепиано,  скрипка,  другие струнные  инструменты,  медные и деревянные  духовые инструменты,  гитара,  баян,  аккордеон,  камерные ансамбли   различных составов, композиторы, духовые и симфонические оркестры.</w:t>
      </w:r>
      <w:proofErr w:type="gramEnd"/>
    </w:p>
    <w:p w:rsidR="00DE6F4D" w:rsidRP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Хоровые коллективы:  народные, академические, эстрадные. </w:t>
      </w:r>
    </w:p>
    <w:p w:rsidR="00DE6F4D" w:rsidRP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Фольклорные коллективы:  соло, дуэт, ансамбль, коллективы.  </w:t>
      </w:r>
    </w:p>
    <w:p w:rsidR="00DE6F4D" w:rsidRP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Шоу программы:   цирковые, эстрадные, театр мод.</w:t>
      </w:r>
    </w:p>
    <w:p w:rsidR="00DE6F4D" w:rsidRP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Декоративно-прикладное искусство, фотоработы – техника работ вольная.</w:t>
      </w:r>
    </w:p>
    <w:p w:rsid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Театральное творчество:  драматическое,  музыкальное,  кукольное,  театральные миниатюры, отрывки из спектаклей, художественное чтение.</w:t>
      </w:r>
    </w:p>
    <w:p w:rsidR="0035793E" w:rsidRPr="00DE6F4D" w:rsidRDefault="0035793E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</w:p>
    <w:p w:rsidR="00DE6F4D" w:rsidRP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                                       </w:t>
      </w:r>
      <w:r w:rsidR="002572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</w:t>
      </w: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 Возрастные категории: </w:t>
      </w:r>
    </w:p>
    <w:p w:rsidR="00DE6F4D" w:rsidRDefault="00DE6F4D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</w:t>
      </w:r>
      <w:r w:rsidRP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5 – 7 лет,   8 – 9 лет,  10 – 12 лет,   13 – 16 лет,   17 – 24 года,   25 – 34 года,  35 лет и старше.</w:t>
      </w:r>
    </w:p>
    <w:p w:rsidR="0035793E" w:rsidRPr="00A875F0" w:rsidRDefault="0035793E" w:rsidP="00DE6F4D">
      <w:pPr>
        <w:tabs>
          <w:tab w:val="left" w:pos="25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</w:p>
    <w:p w:rsidR="00DE6F4D" w:rsidRPr="00DE6F4D" w:rsidRDefault="00DE6F4D" w:rsidP="00DE6F4D">
      <w:pPr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                                     </w:t>
      </w:r>
      <w:r w:rsidR="002572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        </w:t>
      </w: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Награждение победителей:</w:t>
      </w:r>
    </w:p>
    <w:p w:rsidR="00DE6F4D" w:rsidRDefault="00DE6F4D" w:rsidP="00DE6F4D">
      <w:pPr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Победителям конкурса присваиваются  в каждой категории и номинации звания «Лауреаты I, II и III степеней»,  участники получают дипломы «Дипломант I, II, III степени». </w:t>
      </w:r>
    </w:p>
    <w:p w:rsidR="0035793E" w:rsidRPr="00DE6F4D" w:rsidRDefault="0035793E" w:rsidP="00DE6F4D">
      <w:pPr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                                             </w:t>
      </w:r>
      <w:r w:rsidR="002572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       </w:t>
      </w: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 Конкурсный  взнос: 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солисты - 700 руб.;    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дуэты – 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700 руб. с участника</w:t>
      </w:r>
      <w:r w:rsidR="0035793E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(</w:t>
      </w:r>
      <w:r w:rsidR="00A875F0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1400 руб.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)</w:t>
      </w:r>
    </w:p>
    <w:p w:rsidR="00DE6F4D" w:rsidRPr="00DE6F4D" w:rsidRDefault="00A875F0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трио – 600 руб. с участника</w:t>
      </w:r>
      <w:r w:rsidR="0035793E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(1800 руб.)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</w:t>
      </w:r>
    </w:p>
    <w:p w:rsidR="00A875F0" w:rsidRDefault="00A875F0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коллективы от 4 до 9 человек – 4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00 руб. c каждого  участника; </w:t>
      </w:r>
    </w:p>
    <w:p w:rsidR="00DE6F4D" w:rsidRPr="00DE6F4D" w:rsidRDefault="0035793E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кол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лективы от 10 человек – 300 руб. с человека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</w:p>
    <w:p w:rsidR="00DE6F4D" w:rsidRPr="00DE6F4D" w:rsidRDefault="0035793E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ДПИ</w:t>
      </w:r>
      <w:r w:rsidR="00A875F0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– 7</w:t>
      </w:r>
      <w:r w:rsidR="00DE6F4D"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>00 руб. с участника.</w:t>
      </w: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</w:p>
    <w:p w:rsidR="00DE6F4D" w:rsidRPr="00DE6F4D" w:rsidRDefault="00DE6F4D" w:rsidP="00DE6F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</w:pP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                                                  </w:t>
      </w:r>
      <w:r w:rsidR="002572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    </w:t>
      </w: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</w:t>
      </w:r>
      <w:r w:rsidRPr="00DE6F4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Наши координаты:</w:t>
      </w:r>
      <w:r w:rsidRPr="00DE6F4D">
        <w:rPr>
          <w:rFonts w:ascii="Times New Roman" w:hAnsi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</w:p>
    <w:p w:rsidR="0035793E" w:rsidRPr="0035793E" w:rsidRDefault="00DE6F4D" w:rsidP="00DE6F4D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F497D" w:themeColor="text2"/>
          <w:lang w:val="en-US" w:eastAsia="ru-RU"/>
        </w:rPr>
      </w:pP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 xml:space="preserve">Тел.  </w:t>
      </w: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val="en-US" w:eastAsia="ru-RU"/>
        </w:rPr>
        <w:t xml:space="preserve">8-911-837-78-80;   8-906-246-86-27; </w:t>
      </w:r>
      <w:r w:rsidR="0035793E" w:rsidRPr="0035793E">
        <w:rPr>
          <w:rFonts w:ascii="Times New Roman" w:eastAsia="Times New Roman" w:hAnsi="Times New Roman"/>
          <w:b/>
          <w:i/>
          <w:iCs/>
          <w:color w:val="1F497D" w:themeColor="text2"/>
          <w:lang w:val="en-US" w:eastAsia="ru-RU"/>
        </w:rPr>
        <w:t xml:space="preserve">  </w:t>
      </w: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>сайт</w:t>
      </w: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val="en-US" w:eastAsia="ru-RU"/>
        </w:rPr>
        <w:t xml:space="preserve">: </w:t>
      </w:r>
      <w:r w:rsidR="0035793E" w:rsidRPr="0035793E">
        <w:rPr>
          <w:rFonts w:ascii="Times New Roman" w:eastAsia="Times New Roman" w:hAnsi="Times New Roman"/>
          <w:b/>
          <w:i/>
          <w:iCs/>
          <w:color w:val="1F497D" w:themeColor="text2"/>
          <w:lang w:val="en-US" w:eastAsia="ru-RU"/>
        </w:rPr>
        <w:t xml:space="preserve"> </w:t>
      </w:r>
      <w:hyperlink r:id="rId7" w:history="1">
        <w:r w:rsidRPr="0035793E">
          <w:rPr>
            <w:rFonts w:ascii="Times New Roman" w:eastAsia="Times New Roman" w:hAnsi="Times New Roman"/>
            <w:b/>
            <w:i/>
            <w:iCs/>
            <w:color w:val="1F497D" w:themeColor="text2"/>
            <w:lang w:val="en-US" w:eastAsia="ru-RU"/>
          </w:rPr>
          <w:t>www.z-palmira.com</w:t>
        </w:r>
      </w:hyperlink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val="en-US" w:eastAsia="ru-RU"/>
        </w:rPr>
        <w:t xml:space="preserve"> ,  e-mail:  </w:t>
      </w:r>
      <w:hyperlink r:id="rId8" w:history="1">
        <w:r w:rsidRPr="0035793E">
          <w:rPr>
            <w:rFonts w:ascii="Times New Roman" w:eastAsia="Times New Roman" w:hAnsi="Times New Roman"/>
            <w:b/>
            <w:i/>
            <w:iCs/>
            <w:color w:val="1F497D" w:themeColor="text2"/>
            <w:lang w:val="en-US" w:eastAsia="ru-RU"/>
          </w:rPr>
          <w:t>festspb@yand</w:t>
        </w:r>
        <w:r w:rsidRPr="0035793E">
          <w:rPr>
            <w:rFonts w:ascii="Times New Roman" w:eastAsia="Times New Roman" w:hAnsi="Times New Roman"/>
            <w:b/>
            <w:i/>
            <w:iCs/>
            <w:color w:val="1F497D" w:themeColor="text2"/>
            <w:lang w:eastAsia="ru-RU"/>
          </w:rPr>
          <w:t>ех</w:t>
        </w:r>
        <w:r w:rsidRPr="0035793E">
          <w:rPr>
            <w:rFonts w:ascii="Times New Roman" w:eastAsia="Times New Roman" w:hAnsi="Times New Roman"/>
            <w:b/>
            <w:i/>
            <w:iCs/>
            <w:color w:val="1F497D" w:themeColor="text2"/>
            <w:lang w:val="en-US" w:eastAsia="ru-RU"/>
          </w:rPr>
          <w:t>.ru</w:t>
        </w:r>
      </w:hyperlink>
    </w:p>
    <w:p w:rsidR="00DE6F4D" w:rsidRPr="0035793E" w:rsidRDefault="00DE6F4D" w:rsidP="00DE6F4D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</w:pP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 xml:space="preserve">Канал «Золотая Пальмира» на </w:t>
      </w:r>
      <w:proofErr w:type="spellStart"/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>YouTube</w:t>
      </w:r>
      <w:proofErr w:type="spellEnd"/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 xml:space="preserve"> (видео):</w:t>
      </w:r>
      <w:r w:rsidR="0035793E" w:rsidRPr="0035793E">
        <w:rPr>
          <w:rFonts w:ascii="Times New Roman" w:hAnsi="Times New Roman"/>
        </w:rPr>
        <w:t xml:space="preserve"> </w:t>
      </w:r>
      <w:hyperlink r:id="rId9" w:history="1">
        <w:r w:rsidR="0035793E" w:rsidRPr="0035793E">
          <w:rPr>
            <w:rStyle w:val="a9"/>
            <w:rFonts w:ascii="Times New Roman" w:eastAsia="Times New Roman" w:hAnsi="Times New Roman"/>
            <w:b/>
            <w:i/>
            <w:iCs/>
            <w:lang w:eastAsia="ru-RU"/>
          </w:rPr>
          <w:t>https://www.youtube.com/channel/UC3JeGOly_2OCwKrkQMjukUg</w:t>
        </w:r>
      </w:hyperlink>
    </w:p>
    <w:p w:rsidR="00DE6F4D" w:rsidRPr="00DE6F4D" w:rsidRDefault="00DE6F4D" w:rsidP="00DE6F4D">
      <w:pPr>
        <w:spacing w:after="0" w:line="240" w:lineRule="auto"/>
        <w:rPr>
          <w:rFonts w:eastAsia="Times New Roman"/>
          <w:b/>
          <w:i/>
          <w:iCs/>
          <w:color w:val="1F497D" w:themeColor="text2"/>
          <w:lang w:eastAsia="ru-RU"/>
        </w:rPr>
      </w:pP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 xml:space="preserve">Группа в Контакте:   </w:t>
      </w:r>
      <w:hyperlink r:id="rId10" w:history="1">
        <w:r w:rsidRPr="0035793E">
          <w:rPr>
            <w:rFonts w:ascii="Times New Roman" w:eastAsia="Times New Roman" w:hAnsi="Times New Roman"/>
            <w:b/>
            <w:i/>
            <w:iCs/>
            <w:color w:val="1F497D" w:themeColor="text2"/>
            <w:lang w:eastAsia="ru-RU"/>
          </w:rPr>
          <w:t>https://vk.com/zolotajapalmira</w:t>
        </w:r>
      </w:hyperlink>
    </w:p>
    <w:p w:rsidR="00DE6F4D" w:rsidRPr="00DE6F4D" w:rsidRDefault="00DE6F4D" w:rsidP="00DE6F4D">
      <w:pPr>
        <w:spacing w:after="0" w:line="240" w:lineRule="auto"/>
        <w:jc w:val="center"/>
        <w:rPr>
          <w:rFonts w:eastAsia="Times New Roman"/>
          <w:b/>
          <w:i/>
          <w:iCs/>
          <w:color w:val="1F497D" w:themeColor="text2"/>
          <w:lang w:eastAsia="ru-RU"/>
        </w:rPr>
      </w:pPr>
    </w:p>
    <w:p w:rsidR="00DE6F4D" w:rsidRPr="00DE6F4D" w:rsidRDefault="00DE6F4D" w:rsidP="00DE6F4D">
      <w:pPr>
        <w:spacing w:after="0" w:line="240" w:lineRule="auto"/>
        <w:rPr>
          <w:rFonts w:eastAsia="Times New Roman"/>
          <w:b/>
          <w:i/>
          <w:iCs/>
          <w:color w:val="1F497D" w:themeColor="text2"/>
          <w:lang w:eastAsia="ru-RU"/>
        </w:rPr>
      </w:pPr>
    </w:p>
    <w:p w:rsidR="00DE6F4D" w:rsidRPr="0035793E" w:rsidRDefault="00DE6F4D" w:rsidP="00DE6F4D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</w:pPr>
      <w:r w:rsidRPr="00DE6F4D">
        <w:rPr>
          <w:rFonts w:eastAsia="Times New Roman"/>
          <w:b/>
          <w:i/>
          <w:iCs/>
          <w:color w:val="1F497D" w:themeColor="text2"/>
          <w:lang w:eastAsia="ru-RU"/>
        </w:rPr>
        <w:t xml:space="preserve">                                                                                 </w:t>
      </w: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 xml:space="preserve">Санкт – Петербург </w:t>
      </w:r>
      <w:r w:rsid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 xml:space="preserve"> </w:t>
      </w:r>
      <w:r w:rsidRPr="0035793E">
        <w:rPr>
          <w:rFonts w:ascii="Times New Roman" w:eastAsia="Times New Roman" w:hAnsi="Times New Roman"/>
          <w:b/>
          <w:i/>
          <w:iCs/>
          <w:color w:val="1F497D" w:themeColor="text2"/>
          <w:lang w:eastAsia="ru-RU"/>
        </w:rPr>
        <w:t>2022г.</w:t>
      </w:r>
    </w:p>
    <w:p w:rsidR="004D6616" w:rsidRDefault="004D6616"/>
    <w:sectPr w:rsidR="004D6616" w:rsidSect="00853C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" w:right="159" w:bottom="232" w:left="22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70" w:rsidRDefault="000A1E70" w:rsidP="00853C88">
      <w:pPr>
        <w:spacing w:after="0" w:line="240" w:lineRule="auto"/>
      </w:pPr>
      <w:r>
        <w:separator/>
      </w:r>
    </w:p>
  </w:endnote>
  <w:endnote w:type="continuationSeparator" w:id="0">
    <w:p w:rsidR="000A1E70" w:rsidRDefault="000A1E70" w:rsidP="0085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88" w:rsidRDefault="00853C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88" w:rsidRDefault="00853C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88" w:rsidRDefault="00853C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70" w:rsidRDefault="000A1E70" w:rsidP="00853C88">
      <w:pPr>
        <w:spacing w:after="0" w:line="240" w:lineRule="auto"/>
      </w:pPr>
      <w:r>
        <w:separator/>
      </w:r>
    </w:p>
  </w:footnote>
  <w:footnote w:type="continuationSeparator" w:id="0">
    <w:p w:rsidR="000A1E70" w:rsidRDefault="000A1E70" w:rsidP="0085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88" w:rsidRDefault="0035793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9273" o:spid="_x0000_s2050" type="#_x0000_t75" style="position:absolute;margin-left:0;margin-top:0;width:577.8pt;height:770.4pt;z-index:-251657216;mso-position-horizontal:center;mso-position-horizontal-relative:margin;mso-position-vertical:center;mso-position-vertical-relative:margin" o:allowincell="f">
          <v:imagedata r:id="rId1" o:title="08-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88" w:rsidRDefault="0035793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9274" o:spid="_x0000_s2051" type="#_x0000_t75" style="position:absolute;margin-left:0;margin-top:0;width:577.8pt;height:770.4pt;z-index:-251656192;mso-position-horizontal:center;mso-position-horizontal-relative:margin;mso-position-vertical:center;mso-position-vertical-relative:margin" o:allowincell="f">
          <v:imagedata r:id="rId1" o:title="08-4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88" w:rsidRDefault="0035793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9272" o:spid="_x0000_s2049" type="#_x0000_t75" style="position:absolute;margin-left:0;margin-top:0;width:577.8pt;height:770.4pt;z-index:-251658240;mso-position-horizontal:center;mso-position-horizontal-relative:margin;mso-position-vertical:center;mso-position-vertical-relative:margin" o:allowincell="f">
          <v:imagedata r:id="rId1" o:title="08-4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92"/>
    <w:rsid w:val="000A1E70"/>
    <w:rsid w:val="001A07C4"/>
    <w:rsid w:val="0025724D"/>
    <w:rsid w:val="002F445C"/>
    <w:rsid w:val="0035793E"/>
    <w:rsid w:val="004D6616"/>
    <w:rsid w:val="00590FF4"/>
    <w:rsid w:val="007A0692"/>
    <w:rsid w:val="00853C88"/>
    <w:rsid w:val="008E20CE"/>
    <w:rsid w:val="00966FF1"/>
    <w:rsid w:val="00A37874"/>
    <w:rsid w:val="00A875F0"/>
    <w:rsid w:val="00B602D5"/>
    <w:rsid w:val="00C60935"/>
    <w:rsid w:val="00C957B9"/>
    <w:rsid w:val="00DE6F4D"/>
    <w:rsid w:val="00ED531A"/>
    <w:rsid w:val="00F34EDF"/>
    <w:rsid w:val="00F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78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78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78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37874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A37874"/>
    <w:rPr>
      <w:sz w:val="22"/>
      <w:szCs w:val="22"/>
    </w:rPr>
  </w:style>
  <w:style w:type="paragraph" w:styleId="a4">
    <w:name w:val="List Paragraph"/>
    <w:basedOn w:val="a"/>
    <w:uiPriority w:val="34"/>
    <w:qFormat/>
    <w:rsid w:val="00A378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C8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5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C88"/>
    <w:rPr>
      <w:sz w:val="22"/>
      <w:szCs w:val="22"/>
    </w:rPr>
  </w:style>
  <w:style w:type="character" w:styleId="a9">
    <w:name w:val="Hyperlink"/>
    <w:basedOn w:val="a0"/>
    <w:uiPriority w:val="99"/>
    <w:unhideWhenUsed/>
    <w:rsid w:val="00357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78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78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78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37874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A37874"/>
    <w:rPr>
      <w:sz w:val="22"/>
      <w:szCs w:val="22"/>
    </w:rPr>
  </w:style>
  <w:style w:type="paragraph" w:styleId="a4">
    <w:name w:val="List Paragraph"/>
    <w:basedOn w:val="a"/>
    <w:uiPriority w:val="34"/>
    <w:qFormat/>
    <w:rsid w:val="00A378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C8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5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C88"/>
    <w:rPr>
      <w:sz w:val="22"/>
      <w:szCs w:val="22"/>
    </w:rPr>
  </w:style>
  <w:style w:type="character" w:styleId="a9">
    <w:name w:val="Hyperlink"/>
    <w:basedOn w:val="a0"/>
    <w:uiPriority w:val="99"/>
    <w:unhideWhenUsed/>
    <w:rsid w:val="00357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spb@yand&#1077;&#1093;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-palmir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zolotajapalmi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3JeGOly_2OCwKrkQMjukU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2022-09-21T08:22:00Z</dcterms:created>
  <dcterms:modified xsi:type="dcterms:W3CDTF">2022-09-21T08:22:00Z</dcterms:modified>
</cp:coreProperties>
</file>